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0BE7A" w14:textId="77777777" w:rsidR="008027B5" w:rsidRDefault="004F5389">
      <w:pPr>
        <w:shd w:val="clear" w:color="auto" w:fill="FFFFFF"/>
        <w:spacing w:after="68" w:line="210" w:lineRule="atLeast"/>
        <w:jc w:val="center"/>
        <w:outlineLvl w:val="0"/>
        <w:rPr>
          <w:rFonts w:ascii="ScoutCond" w:eastAsia="Times New Roman" w:hAnsi="ScoutCond" w:cs="Times New Roman"/>
          <w:b/>
          <w:bCs/>
          <w:caps/>
          <w:color w:val="202020"/>
          <w:spacing w:val="15"/>
          <w:kern w:val="36"/>
          <w:sz w:val="36"/>
          <w:szCs w:val="36"/>
          <w:lang w:val="en-GB"/>
        </w:rPr>
      </w:pPr>
      <w:r>
        <w:rPr>
          <w:rFonts w:ascii="ScoutCond" w:eastAsia="Times New Roman" w:hAnsi="ScoutCond" w:cs="Times New Roman"/>
          <w:b/>
          <w:bCs/>
          <w:caps/>
          <w:color w:val="202020"/>
          <w:spacing w:val="15"/>
          <w:kern w:val="36"/>
          <w:sz w:val="36"/>
          <w:szCs w:val="36"/>
          <w:lang w:val="en-GB"/>
        </w:rPr>
        <w:t>CERTIFICATE OF INTERNATIONAL MERITS (CIM)</w:t>
      </w:r>
    </w:p>
    <w:p w14:paraId="2FA81AF9" w14:textId="77777777" w:rsidR="008027B5" w:rsidRDefault="004F5389">
      <w:pPr>
        <w:shd w:val="clear" w:color="auto" w:fill="FFFFFF"/>
        <w:spacing w:after="271" w:line="279" w:lineRule="atLeast"/>
        <w:jc w:val="center"/>
        <w:rPr>
          <w:rFonts w:ascii="ScoutBold" w:eastAsia="Times New Roman" w:hAnsi="ScoutBold" w:cs="Times New Roman"/>
          <w:color w:val="202020"/>
          <w:spacing w:val="8"/>
          <w:sz w:val="36"/>
          <w:szCs w:val="36"/>
          <w:lang w:val="en-GB"/>
        </w:rPr>
      </w:pPr>
      <w:r>
        <w:rPr>
          <w:rFonts w:ascii="ScoutBold" w:eastAsia="Times New Roman" w:hAnsi="ScoutBold" w:cs="Times New Roman"/>
          <w:color w:val="202020"/>
          <w:spacing w:val="8"/>
          <w:sz w:val="36"/>
          <w:szCs w:val="36"/>
          <w:lang w:val="en-GB"/>
        </w:rPr>
        <w:t>Are you interested in global health? Would you like the opportunity to develop your intercultural communication skills and establish international contacts with people from other areas of the world?</w:t>
      </w:r>
    </w:p>
    <w:p w14:paraId="5F1F9553" w14:textId="77777777" w:rsidR="008027B5" w:rsidRDefault="004F5389">
      <w:pPr>
        <w:shd w:val="clear" w:color="auto" w:fill="FFFFFF"/>
        <w:spacing w:after="288"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If so, the Certificate of International Merits (CIM) could be something for you, regardless of whether you are able take the opportunity to travel abroad or whether you choose to focus on internationalization entirely from Sweden.</w:t>
      </w:r>
    </w:p>
    <w:p w14:paraId="59B08D4F" w14:textId="77777777" w:rsidR="008027B5" w:rsidRDefault="004F5389">
      <w:pPr>
        <w:shd w:val="clear" w:color="auto" w:fill="FFFFFF"/>
        <w:spacing w:after="288"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The Certificate of International Merits (CIM) offers you a unique opportunity to enhance your academic, personal and professional development ahead of your working life. You can qualify for a Certificate of International Merits by collecting merits through the participation in and documentation of various international activities. At University West, you can still qualify for a Certificate of International Merits even you are unable to take the opportunity to travel abroad by performing all of the activities in Sweden.</w:t>
      </w:r>
    </w:p>
    <w:p w14:paraId="6529E8B6" w14:textId="77777777" w:rsidR="008027B5" w:rsidRDefault="004F5389">
      <w:pPr>
        <w:shd w:val="clear" w:color="auto" w:fill="FFFFFF"/>
        <w:spacing w:after="71" w:line="284" w:lineRule="atLeast"/>
        <w:outlineLvl w:val="2"/>
        <w:rPr>
          <w:rFonts w:ascii="ScoutBold" w:eastAsia="Times New Roman" w:hAnsi="ScoutBold" w:cs="Times New Roman"/>
          <w:b/>
          <w:bCs/>
          <w:color w:val="202020"/>
          <w:spacing w:val="15"/>
          <w:sz w:val="32"/>
          <w:szCs w:val="32"/>
          <w:lang w:val="en-GB"/>
        </w:rPr>
      </w:pPr>
      <w:r>
        <w:rPr>
          <w:rFonts w:ascii="ScoutBold" w:eastAsia="Times New Roman" w:hAnsi="ScoutBold" w:cs="Times New Roman"/>
          <w:b/>
          <w:bCs/>
          <w:color w:val="202020"/>
          <w:spacing w:val="15"/>
          <w:sz w:val="32"/>
          <w:szCs w:val="32"/>
          <w:lang w:val="en-GB"/>
        </w:rPr>
        <w:t>What is a CIM?</w:t>
      </w:r>
    </w:p>
    <w:p w14:paraId="13D1863B" w14:textId="77777777" w:rsidR="008027B5" w:rsidRDefault="004F5389">
      <w:pPr>
        <w:shd w:val="clear" w:color="auto" w:fill="FFFFFF"/>
        <w:spacing w:after="288"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At University West, all of the courses and study programmes are guided by international perspectives and are conducted and developed in a global context. Democracy issues, and different dimensions of sustainable development, are set in the context of globalization as well as how prepared we are to meet its effects.</w:t>
      </w:r>
      <w:r>
        <w:rPr>
          <w:rFonts w:ascii="Scout" w:eastAsia="Times New Roman" w:hAnsi="Scout" w:cs="Times New Roman"/>
          <w:color w:val="202020"/>
          <w:spacing w:val="8"/>
          <w:sz w:val="32"/>
          <w:szCs w:val="32"/>
          <w:lang w:val="en-GB"/>
        </w:rPr>
        <w:br/>
        <w:t>An insight into the similarities and differences between individuals and cultures around the world, all in relation to the chosen courses and study programmes. By participating in various international activities presented on Canvas during your study programme, you collect merits and write a report that leads to the Certificate of International Merits. Your merits are then entered in the Diploma Supplement for the degree certificate.</w:t>
      </w:r>
    </w:p>
    <w:p w14:paraId="68173F6D" w14:textId="77777777" w:rsidR="008027B5" w:rsidRDefault="004F5389">
      <w:pPr>
        <w:shd w:val="clear" w:color="auto" w:fill="FFFFFF"/>
        <w:spacing w:after="71" w:line="284" w:lineRule="atLeast"/>
        <w:outlineLvl w:val="2"/>
        <w:rPr>
          <w:rFonts w:ascii="ScoutBold" w:eastAsia="Times New Roman" w:hAnsi="ScoutBold" w:cs="Times New Roman"/>
          <w:b/>
          <w:bCs/>
          <w:color w:val="202020"/>
          <w:spacing w:val="15"/>
          <w:sz w:val="32"/>
          <w:szCs w:val="32"/>
          <w:lang w:val="en-GB"/>
        </w:rPr>
      </w:pPr>
      <w:r>
        <w:rPr>
          <w:rFonts w:ascii="ScoutBold" w:eastAsia="Times New Roman" w:hAnsi="ScoutBold" w:cs="Times New Roman"/>
          <w:b/>
          <w:bCs/>
          <w:color w:val="202020"/>
          <w:spacing w:val="15"/>
          <w:sz w:val="32"/>
          <w:szCs w:val="32"/>
          <w:lang w:val="en-GB"/>
        </w:rPr>
        <w:t>Why should I apply for the CIM?</w:t>
      </w:r>
    </w:p>
    <w:p w14:paraId="5EE92910" w14:textId="77777777" w:rsidR="008027B5" w:rsidRDefault="004F5389">
      <w:pPr>
        <w:numPr>
          <w:ilvl w:val="0"/>
          <w:numId w:val="1"/>
        </w:numPr>
        <w:shd w:val="clear" w:color="auto" w:fill="FFFFFF"/>
        <w:spacing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lastRenderedPageBreak/>
        <w:t>The visibility of your international merits is highlighted by the CIM</w:t>
      </w:r>
    </w:p>
    <w:p w14:paraId="31D93D4E" w14:textId="77777777" w:rsidR="008027B5" w:rsidRDefault="004F5389">
      <w:pPr>
        <w:numPr>
          <w:ilvl w:val="0"/>
          <w:numId w:val="1"/>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Your intercultural communication skills are developed</w:t>
      </w:r>
    </w:p>
    <w:p w14:paraId="7611A1CA" w14:textId="77777777" w:rsidR="008027B5" w:rsidRDefault="004F5389">
      <w:pPr>
        <w:numPr>
          <w:ilvl w:val="0"/>
          <w:numId w:val="1"/>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You have the opportunity to build new international contacts</w:t>
      </w:r>
    </w:p>
    <w:p w14:paraId="1D78B507" w14:textId="77777777" w:rsidR="008027B5" w:rsidRDefault="004F5389">
      <w:pPr>
        <w:numPr>
          <w:ilvl w:val="0"/>
          <w:numId w:val="1"/>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The CIM helps you to prepare for your opportunities to work in an international environment</w:t>
      </w:r>
    </w:p>
    <w:p w14:paraId="3AC57DB9" w14:textId="77777777" w:rsidR="008027B5" w:rsidRDefault="004F5389">
      <w:pPr>
        <w:shd w:val="clear" w:color="auto" w:fill="FFFFFF"/>
        <w:spacing w:after="71" w:line="284" w:lineRule="atLeast"/>
        <w:outlineLvl w:val="2"/>
        <w:rPr>
          <w:rFonts w:ascii="ScoutBold" w:eastAsia="Times New Roman" w:hAnsi="ScoutBold" w:cs="Times New Roman"/>
          <w:b/>
          <w:bCs/>
          <w:color w:val="202020"/>
          <w:spacing w:val="15"/>
          <w:sz w:val="32"/>
          <w:szCs w:val="32"/>
          <w:lang w:val="en-GB"/>
        </w:rPr>
      </w:pPr>
      <w:r>
        <w:rPr>
          <w:rFonts w:ascii="ScoutBold" w:eastAsia="Times New Roman" w:hAnsi="ScoutBold" w:cs="Times New Roman"/>
          <w:b/>
          <w:bCs/>
          <w:color w:val="202020"/>
          <w:spacing w:val="15"/>
          <w:sz w:val="32"/>
          <w:szCs w:val="32"/>
          <w:lang w:val="en-GB"/>
        </w:rPr>
        <w:t>How do I proceed with the CIM?</w:t>
      </w:r>
    </w:p>
    <w:p w14:paraId="4574F42E" w14:textId="77777777" w:rsidR="008027B5" w:rsidRDefault="004F5389">
      <w:pPr>
        <w:shd w:val="clear" w:color="auto" w:fill="FFFFFF"/>
        <w:spacing w:after="288"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You can apply at any time during your studies via the form below, and then you will receive an invitation to register on the Canvas learning platform where you can learn about the activities that count towards the CIM. You will also have the opportunity to suggest an activity not included on Canvas by contacting your CIM coordinator. You document all of your international activities via a merit portfolio in the form of an activities portfolio, and then write a final report.</w:t>
      </w:r>
    </w:p>
    <w:p w14:paraId="32C8579D" w14:textId="77777777" w:rsidR="008027B5" w:rsidRDefault="004F5389">
      <w:pPr>
        <w:shd w:val="clear" w:color="auto" w:fill="FFFFFF"/>
        <w:spacing w:after="71" w:line="284" w:lineRule="atLeast"/>
        <w:outlineLvl w:val="2"/>
        <w:rPr>
          <w:rFonts w:ascii="ScoutBold" w:eastAsia="Times New Roman" w:hAnsi="ScoutBold" w:cs="Times New Roman"/>
          <w:b/>
          <w:bCs/>
          <w:color w:val="202020"/>
          <w:spacing w:val="15"/>
          <w:sz w:val="32"/>
          <w:szCs w:val="32"/>
          <w:lang w:val="en-GB"/>
        </w:rPr>
      </w:pPr>
      <w:r>
        <w:rPr>
          <w:rFonts w:ascii="ScoutBold" w:eastAsia="Times New Roman" w:hAnsi="ScoutBold" w:cs="Times New Roman"/>
          <w:b/>
          <w:bCs/>
          <w:color w:val="202020"/>
          <w:spacing w:val="15"/>
          <w:sz w:val="32"/>
          <w:szCs w:val="32"/>
          <w:lang w:val="en-GB"/>
        </w:rPr>
        <w:t>Activities</w:t>
      </w:r>
    </w:p>
    <w:p w14:paraId="4AD5DFC7" w14:textId="77777777" w:rsidR="008027B5" w:rsidRDefault="004F5389">
      <w:pPr>
        <w:shd w:val="clear" w:color="auto" w:fill="FFFFFF"/>
        <w:spacing w:after="288"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If you choose not to travel abroad you will need to participate in at least four international activities in order to be able to apply for a Certificate of International Merits. If you travel abroad, you will need to carry out three activities where the time abroad counts as one of these activities.</w:t>
      </w:r>
      <w:r>
        <w:rPr>
          <w:rFonts w:ascii="Scout" w:eastAsia="Times New Roman" w:hAnsi="Scout" w:cs="Times New Roman"/>
          <w:color w:val="202020"/>
          <w:spacing w:val="8"/>
          <w:sz w:val="32"/>
          <w:szCs w:val="32"/>
          <w:lang w:val="en-GB"/>
        </w:rPr>
        <w:br/>
        <w:t>Examples of activities:</w:t>
      </w:r>
    </w:p>
    <w:p w14:paraId="09F6A28C" w14:textId="77777777" w:rsidR="008027B5" w:rsidRDefault="004F5389">
      <w:pPr>
        <w:numPr>
          <w:ilvl w:val="0"/>
          <w:numId w:val="2"/>
        </w:numPr>
        <w:shd w:val="clear" w:color="auto" w:fill="FFFFFF"/>
        <w:spacing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Taking part in an exchange, participating in a summer course, or carrying out your degree project abroad</w:t>
      </w:r>
    </w:p>
    <w:p w14:paraId="55C692C0" w14:textId="77777777" w:rsidR="008027B5" w:rsidRDefault="004F5389">
      <w:pPr>
        <w:numPr>
          <w:ilvl w:val="0"/>
          <w:numId w:val="2"/>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Attending international conferences and workshops</w:t>
      </w:r>
    </w:p>
    <w:p w14:paraId="3DF8AAF0" w14:textId="77777777" w:rsidR="008027B5" w:rsidRDefault="004F5389">
      <w:pPr>
        <w:numPr>
          <w:ilvl w:val="0"/>
          <w:numId w:val="2"/>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Acting as mentor to an international student</w:t>
      </w:r>
    </w:p>
    <w:p w14:paraId="07C29534" w14:textId="77777777" w:rsidR="008027B5" w:rsidRDefault="004F5389">
      <w:pPr>
        <w:numPr>
          <w:ilvl w:val="0"/>
          <w:numId w:val="2"/>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Taking part in lectures with an international theme</w:t>
      </w:r>
    </w:p>
    <w:p w14:paraId="4EE2A177" w14:textId="77777777" w:rsidR="008027B5" w:rsidRDefault="004F5389">
      <w:pPr>
        <w:numPr>
          <w:ilvl w:val="0"/>
          <w:numId w:val="2"/>
        </w:numPr>
        <w:shd w:val="clear" w:color="auto" w:fill="FFFFFF"/>
        <w:spacing w:before="100" w:beforeAutospacing="1" w:after="100" w:afterAutospacing="1" w:line="288" w:lineRule="atLeast"/>
        <w:ind w:right="600"/>
        <w:rPr>
          <w:rFonts w:ascii="Scout" w:eastAsia="Times New Roman" w:hAnsi="Scout" w:cs="Times New Roman"/>
          <w:color w:val="202020"/>
          <w:sz w:val="32"/>
          <w:szCs w:val="32"/>
          <w:lang w:val="en-GB"/>
        </w:rPr>
      </w:pPr>
      <w:r>
        <w:rPr>
          <w:rFonts w:ascii="Scout" w:eastAsia="Times New Roman" w:hAnsi="Scout" w:cs="Times New Roman"/>
          <w:color w:val="202020"/>
          <w:sz w:val="32"/>
          <w:szCs w:val="32"/>
          <w:lang w:val="en-GB"/>
        </w:rPr>
        <w:t>Participating in activities arranged by the International Office</w:t>
      </w:r>
    </w:p>
    <w:p w14:paraId="67592732" w14:textId="77777777" w:rsidR="008027B5" w:rsidRDefault="004F5389">
      <w:pPr>
        <w:shd w:val="clear" w:color="auto" w:fill="FFFFFF"/>
        <w:spacing w:after="288"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 xml:space="preserve">You will have the opportunity to plan your activities together with your CIM coordinator. However, it is your responsibility to find and </w:t>
      </w:r>
      <w:r>
        <w:rPr>
          <w:rFonts w:ascii="Scout" w:eastAsia="Times New Roman" w:hAnsi="Scout" w:cs="Times New Roman"/>
          <w:color w:val="202020"/>
          <w:spacing w:val="8"/>
          <w:sz w:val="32"/>
          <w:szCs w:val="32"/>
          <w:lang w:val="en-GB"/>
        </w:rPr>
        <w:lastRenderedPageBreak/>
        <w:t>register for the activities you want to take part in. For activities abroad, contact the department's coordinator.</w:t>
      </w:r>
    </w:p>
    <w:p w14:paraId="6241A89E" w14:textId="77777777" w:rsidR="008027B5" w:rsidRDefault="004F5389">
      <w:pPr>
        <w:shd w:val="clear" w:color="auto" w:fill="FFFFFF"/>
        <w:spacing w:after="71" w:line="284" w:lineRule="atLeast"/>
        <w:outlineLvl w:val="2"/>
        <w:rPr>
          <w:rFonts w:ascii="ScoutBold" w:eastAsia="Times New Roman" w:hAnsi="ScoutBold" w:cs="Times New Roman"/>
          <w:b/>
          <w:bCs/>
          <w:color w:val="202020"/>
          <w:spacing w:val="15"/>
          <w:sz w:val="32"/>
          <w:szCs w:val="32"/>
          <w:lang w:val="en-GB"/>
        </w:rPr>
      </w:pPr>
      <w:r>
        <w:rPr>
          <w:rFonts w:ascii="ScoutBold" w:eastAsia="Times New Roman" w:hAnsi="ScoutBold" w:cs="Times New Roman"/>
          <w:b/>
          <w:bCs/>
          <w:color w:val="202020"/>
          <w:spacing w:val="15"/>
          <w:sz w:val="32"/>
          <w:szCs w:val="32"/>
          <w:lang w:val="en-GB"/>
        </w:rPr>
        <w:t>Reporting your activities</w:t>
      </w:r>
    </w:p>
    <w:p w14:paraId="0BEE8E1E" w14:textId="77777777" w:rsidR="008027B5" w:rsidRDefault="004F5389">
      <w:pPr>
        <w:shd w:val="clear" w:color="auto" w:fill="FFFFFF"/>
        <w:spacing w:line="288" w:lineRule="atLeast"/>
        <w:rPr>
          <w:rFonts w:ascii="Scout" w:eastAsia="Times New Roman" w:hAnsi="Scout" w:cs="Times New Roman"/>
          <w:color w:val="202020"/>
          <w:spacing w:val="8"/>
          <w:sz w:val="32"/>
          <w:szCs w:val="32"/>
          <w:lang w:val="en-GB"/>
        </w:rPr>
      </w:pPr>
      <w:r>
        <w:rPr>
          <w:rFonts w:ascii="Scout" w:eastAsia="Times New Roman" w:hAnsi="Scout" w:cs="Times New Roman"/>
          <w:color w:val="202020"/>
          <w:spacing w:val="8"/>
          <w:sz w:val="32"/>
          <w:szCs w:val="32"/>
          <w:lang w:val="en-GB"/>
        </w:rPr>
        <w:t>Each activity is compiled into an activities portfolio. Once you have taken part in and documented all of your activities, your next step is to write a final report. The final report can be written in Swedish or English.</w:t>
      </w:r>
      <w:r>
        <w:rPr>
          <w:rFonts w:ascii="Scout" w:eastAsia="Times New Roman" w:hAnsi="Scout" w:cs="Times New Roman"/>
          <w:color w:val="202020"/>
          <w:spacing w:val="8"/>
          <w:sz w:val="32"/>
          <w:szCs w:val="32"/>
          <w:lang w:val="en-GB"/>
        </w:rPr>
        <w:br/>
        <w:t>Finally, you will give an oral presentation to your fellow students at the CIM ceremony or at another activity arranged by the International Office. Your international coordinator can give you more information about this.</w:t>
      </w:r>
    </w:p>
    <w:p w14:paraId="59CECAC5" w14:textId="77777777" w:rsidR="008027B5" w:rsidRDefault="008027B5">
      <w:pPr>
        <w:rPr>
          <w:sz w:val="32"/>
          <w:szCs w:val="32"/>
          <w:lang w:val="en-GB"/>
        </w:rPr>
      </w:pPr>
    </w:p>
    <w:sectPr w:rsidR="008027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coutCond">
    <w:altName w:val="Times New Roman"/>
    <w:panose1 w:val="00000000000000000000"/>
    <w:charset w:val="00"/>
    <w:family w:val="roman"/>
    <w:notTrueType/>
    <w:pitch w:val="default"/>
  </w:font>
  <w:font w:name="ScoutBold">
    <w:altName w:val="Times New Roman"/>
    <w:panose1 w:val="00000000000000000000"/>
    <w:charset w:val="00"/>
    <w:family w:val="roman"/>
    <w:notTrueType/>
    <w:pitch w:val="default"/>
  </w:font>
  <w:font w:name="Scou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333E3"/>
    <w:multiLevelType w:val="multilevel"/>
    <w:tmpl w:val="B2A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A5963"/>
    <w:multiLevelType w:val="multilevel"/>
    <w:tmpl w:val="E2E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3B"/>
    <w:rsid w:val="004F5389"/>
    <w:rsid w:val="0051593B"/>
    <w:rsid w:val="00731828"/>
    <w:rsid w:val="008027B5"/>
    <w:rsid w:val="00BE5E50"/>
    <w:rsid w:val="00CC5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FCC0"/>
  <w15:chartTrackingRefBased/>
  <w15:docId w15:val="{5BBE16EA-F229-4190-BD4A-B9DBF308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Rubrik1">
    <w:name w:val="heading 1"/>
    <w:basedOn w:val="Normal"/>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Rubrik3">
    <w:name w:val="heading 3"/>
    <w:basedOn w:val="Normal"/>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Times New Roman" w:eastAsia="Times New Roman" w:hAnsi="Times New Roman" w:cs="Times New Roman"/>
      <w:b/>
      <w:bCs/>
      <w:kern w:val="36"/>
      <w:sz w:val="48"/>
      <w:szCs w:val="48"/>
    </w:rPr>
  </w:style>
  <w:style w:type="character" w:customStyle="1" w:styleId="Heading3Char">
    <w:name w:val="Heading 3 Char"/>
    <w:rPr>
      <w:rFonts w:ascii="Times New Roman" w:eastAsia="Times New Roman" w:hAnsi="Times New Roman" w:cs="Times New Roman"/>
      <w:b/>
      <w:bCs/>
      <w:sz w:val="27"/>
      <w:szCs w:val="27"/>
    </w:rPr>
  </w:style>
  <w:style w:type="paragraph" w:customStyle="1" w:styleId="preamble">
    <w:name w:val="preamb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b">
    <w:name w:val="Normal (Web)"/>
    <w:aliases w:val=" webb"/>
    <w:basedOn w:val="Normal"/>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CBG Konsult AB</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Anguera</dc:creator>
  <cp:keywords/>
  <dc:description/>
  <cp:lastModifiedBy>Eva-Lena Fast</cp:lastModifiedBy>
  <cp:revision>2</cp:revision>
  <dcterms:created xsi:type="dcterms:W3CDTF">2020-09-28T12:59:00Z</dcterms:created>
  <dcterms:modified xsi:type="dcterms:W3CDTF">2020-09-28T12:59:00Z</dcterms:modified>
</cp:coreProperties>
</file>