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2F19A7" w14:textId="47342404" w:rsidR="001A406E" w:rsidRDefault="001A406E" w:rsidP="001A406E"/>
    <w:p w14:paraId="0EF7D54B" w14:textId="77777777" w:rsidR="00910E8C" w:rsidRDefault="00910E8C" w:rsidP="001A406E"/>
    <w:p w14:paraId="54BE4582" w14:textId="529256F5" w:rsidR="00910E8C" w:rsidRDefault="00910E8C" w:rsidP="001A406E"/>
    <w:p w14:paraId="227D6CF6" w14:textId="47786088" w:rsidR="00910E8C" w:rsidRDefault="00B532DA" w:rsidP="001A406E">
      <w:r>
        <w:rPr>
          <w:noProof/>
        </w:rPr>
        <mc:AlternateContent>
          <mc:Choice Requires="wps">
            <w:drawing>
              <wp:anchor distT="0" distB="0" distL="114300" distR="114300" simplePos="0" relativeHeight="251658240" behindDoc="0" locked="0" layoutInCell="1" allowOverlap="1" wp14:anchorId="2F33C8D4" wp14:editId="701C0BA9">
                <wp:simplePos x="0" y="0"/>
                <wp:positionH relativeFrom="margin">
                  <wp:align>right</wp:align>
                </wp:positionH>
                <wp:positionV relativeFrom="paragraph">
                  <wp:posOffset>27305</wp:posOffset>
                </wp:positionV>
                <wp:extent cx="5804452" cy="2614930"/>
                <wp:effectExtent l="0" t="0" r="6350" b="0"/>
                <wp:wrapNone/>
                <wp:docPr id="2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4452" cy="26149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F81E64" w14:textId="1B444513" w:rsidR="003409CB" w:rsidRPr="00910E8C" w:rsidRDefault="008D717E" w:rsidP="00A73596">
                            <w:pPr>
                              <w:jc w:val="center"/>
                              <w:rPr>
                                <w:rFonts w:ascii="Century Schoolbook" w:hAnsi="Century Schoolbook"/>
                                <w:sz w:val="72"/>
                                <w:szCs w:val="72"/>
                              </w:rPr>
                            </w:pPr>
                            <w:r>
                              <w:rPr>
                                <w:rFonts w:ascii="Century Schoolbook" w:hAnsi="Century Schoolbook"/>
                                <w:sz w:val="72"/>
                                <w:szCs w:val="72"/>
                              </w:rPr>
                              <w:t>Documentation of personal data processing in degree and student projects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w14:anchorId="2F33C8D4">
                <v:stroke joinstyle="miter"/>
                <v:path gradientshapeok="t" o:connecttype="rect"/>
              </v:shapetype>
              <v:shape id="Text Box 3" style="position:absolute;margin-left:405.85pt;margin-top:2.15pt;width:457.05pt;height:205.9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">
                <v:textbox>
                  <w:txbxContent>
                    <w:p w:rsidRPr="00910E8C" w:rsidR="003409CB" w:rsidP="00A73596" w:rsidRDefault="008D717E" w14:paraId="42F81E64" w14:textId="1B444513">
                      <w:pPr>
                        <w:jc w:val="center"/>
                        <w:rPr>
                          <w:rFonts w:ascii="Century Schoolbook" w:hAnsi="Century Schoolbook"/>
                          <w:sz w:val="72"/>
                          <w:szCs w:val="72"/>
                        </w:rPr>
                      </w:pPr>
                      <w:r>
                        <w:rPr>
                          <w:rFonts w:ascii="Century Schoolbook" w:hAnsi="Century Schoolbook"/>
                          <w:sz w:val="72"/>
                          <w:szCs w:val="72"/>
                          <w:lang w:val="English"/>
                        </w:rPr>
                        <w:t>Documentation of personal data processing in degree and student projects</w:t>
                      </w:r>
                    </w:p>
                  </w:txbxContent>
                </v:textbox>
                <w10:wrap anchorx="margin"/>
              </v:shape>
            </w:pict>
          </mc:Fallback>
        </mc:AlternateContent>
      </w:r>
    </w:p>
    <w:p w14:paraId="1BA14B2A" w14:textId="4D2871EB" w:rsidR="001A406E" w:rsidRDefault="001A406E" w:rsidP="001A406E"/>
    <w:p w14:paraId="15CD5497" w14:textId="3D633FDF" w:rsidR="001A406E" w:rsidRDefault="001A406E" w:rsidP="001A406E"/>
    <w:p w14:paraId="0132DF87" w14:textId="018787FB" w:rsidR="001A406E" w:rsidRDefault="001A406E" w:rsidP="001A406E"/>
    <w:p w14:paraId="17B5FA23" w14:textId="77777777" w:rsidR="001A406E" w:rsidRDefault="001A406E" w:rsidP="001A406E"/>
    <w:p w14:paraId="3B49DE1E" w14:textId="77777777" w:rsidR="001A406E" w:rsidRDefault="001A406E" w:rsidP="001A406E"/>
    <w:p w14:paraId="1BDAFC3B" w14:textId="77777777" w:rsidR="001A406E" w:rsidRDefault="001A406E" w:rsidP="001A406E"/>
    <w:p w14:paraId="3B0B1EA1" w14:textId="77777777" w:rsidR="001A406E" w:rsidRDefault="001A406E" w:rsidP="001A406E"/>
    <w:p w14:paraId="34A2CCFF" w14:textId="77777777" w:rsidR="001A406E" w:rsidRDefault="001A406E" w:rsidP="001A406E"/>
    <w:p w14:paraId="649F298D" w14:textId="77777777" w:rsidR="001A406E" w:rsidRDefault="001A406E" w:rsidP="001A406E"/>
    <w:p w14:paraId="4909FB09" w14:textId="77777777" w:rsidR="001A406E" w:rsidRDefault="001A406E" w:rsidP="001A406E"/>
    <w:p w14:paraId="1EF068EE" w14:textId="77777777" w:rsidR="001A406E" w:rsidRDefault="001A406E" w:rsidP="001A406E"/>
    <w:p w14:paraId="07F63214" w14:textId="77777777" w:rsidR="001A406E" w:rsidRDefault="001A406E" w:rsidP="001A406E"/>
    <w:p w14:paraId="0AEBE4EA" w14:textId="77777777" w:rsidR="001A406E" w:rsidRDefault="001A406E" w:rsidP="001A406E"/>
    <w:tbl>
      <w:tblPr>
        <w:tblW w:w="0" w:type="auto"/>
        <w:jc w:val="center"/>
        <w:tblLayout w:type="fixed"/>
        <w:tblLook w:val="0000" w:firstRow="0" w:lastRow="0" w:firstColumn="0" w:lastColumn="0" w:noHBand="0" w:noVBand="0"/>
      </w:tblPr>
      <w:tblGrid>
        <w:gridCol w:w="7665"/>
      </w:tblGrid>
      <w:tr w:rsidR="001A406E" w:rsidRPr="001F430B" w14:paraId="66BA3A22" w14:textId="77777777" w:rsidTr="008C0BB9">
        <w:trPr>
          <w:jc w:val="center"/>
        </w:trPr>
        <w:tc>
          <w:tcPr>
            <w:tcW w:w="7665" w:type="dxa"/>
            <w:tcBorders>
              <w:top w:val="single" w:sz="4" w:space="0" w:color="FF0000"/>
              <w:left w:val="single" w:sz="4" w:space="0" w:color="FF0000"/>
              <w:bottom w:val="single" w:sz="4" w:space="0" w:color="FF0000"/>
              <w:right w:val="single" w:sz="4" w:space="0" w:color="FF0000"/>
            </w:tcBorders>
            <w:shd w:val="clear" w:color="auto" w:fill="auto"/>
          </w:tcPr>
          <w:p w14:paraId="16B9889A" w14:textId="77777777" w:rsidR="001A406E" w:rsidRPr="001A406E" w:rsidRDefault="001A406E" w:rsidP="008C0BB9">
            <w:pPr>
              <w:rPr>
                <w:rFonts w:ascii="Calibri" w:eastAsia="Calibri" w:hAnsi="Calibri"/>
                <w:sz w:val="22"/>
                <w:szCs w:val="22"/>
              </w:rPr>
            </w:pPr>
          </w:p>
        </w:tc>
      </w:tr>
    </w:tbl>
    <w:p w14:paraId="1155216A" w14:textId="77777777" w:rsidR="001A406E" w:rsidRDefault="001A406E" w:rsidP="001A406E"/>
    <w:p w14:paraId="09EFAB0A" w14:textId="77777777" w:rsidR="001A406E" w:rsidRDefault="001A406E" w:rsidP="001A406E"/>
    <w:p w14:paraId="4A8155B4" w14:textId="77777777" w:rsidR="001A406E" w:rsidRDefault="001A406E" w:rsidP="001A406E"/>
    <w:p w14:paraId="5C5FBCB0" w14:textId="7CB1F1B4" w:rsidR="00A633D5" w:rsidRPr="000527CF" w:rsidRDefault="00A633D5" w:rsidP="00A633D5">
      <w:pPr>
        <w:rPr>
          <w:b/>
          <w:bCs/>
        </w:rPr>
      </w:pPr>
      <w:r w:rsidRPr="000527CF">
        <w:rPr>
          <w:b/>
          <w:bCs/>
        </w:rPr>
        <w:t>Project/title:</w:t>
      </w:r>
    </w:p>
    <w:p w14:paraId="4421B19A" w14:textId="77777777" w:rsidR="00A633D5" w:rsidRDefault="00A633D5" w:rsidP="00A633D5"/>
    <w:p w14:paraId="5BA74247" w14:textId="77777777" w:rsidR="00A633D5" w:rsidRDefault="00A633D5" w:rsidP="00A633D5">
      <w:pPr>
        <w:rPr>
          <w:b/>
          <w:bCs/>
        </w:rPr>
      </w:pPr>
    </w:p>
    <w:p w14:paraId="3AA675C2" w14:textId="7B5DD66F" w:rsidR="00A633D5" w:rsidRDefault="003D6759" w:rsidP="00A633D5">
      <w:pPr>
        <w:rPr>
          <w:b/>
          <w:bCs/>
        </w:rPr>
      </w:pPr>
      <w:r>
        <w:rPr>
          <w:b/>
          <w:bCs/>
        </w:rPr>
        <w:t>Participating students:</w:t>
      </w:r>
    </w:p>
    <w:p w14:paraId="1F0076C2" w14:textId="77777777" w:rsidR="00A633D5" w:rsidRDefault="00A633D5" w:rsidP="00A633D5">
      <w:pPr>
        <w:rPr>
          <w:b/>
          <w:bCs/>
        </w:rPr>
      </w:pPr>
    </w:p>
    <w:p w14:paraId="66A410E5" w14:textId="1A0909FF" w:rsidR="003D6759" w:rsidRDefault="003D6759">
      <w:pPr>
        <w:rPr>
          <w:b/>
          <w:caps/>
        </w:rPr>
      </w:pPr>
    </w:p>
    <w:p w14:paraId="5CFBA933" w14:textId="59F84BFF" w:rsidR="003D6759" w:rsidRDefault="003D6759" w:rsidP="003D6759">
      <w:pPr>
        <w:rPr>
          <w:b/>
          <w:bCs/>
        </w:rPr>
      </w:pPr>
      <w:r>
        <w:rPr>
          <w:b/>
          <w:bCs/>
        </w:rPr>
        <w:t>Supervisor:</w:t>
      </w:r>
    </w:p>
    <w:p w14:paraId="67D1285E" w14:textId="48071C74" w:rsidR="003D6759" w:rsidRPr="00A633D5" w:rsidRDefault="001D3490" w:rsidP="001D3490">
      <w:pPr>
        <w:tabs>
          <w:tab w:val="left" w:pos="5973"/>
        </w:tabs>
        <w:rPr>
          <w:b/>
          <w:caps/>
        </w:rPr>
      </w:pPr>
      <w:r>
        <w:rPr>
          <w:b/>
          <w:caps/>
        </w:rPr>
        <w:tab/>
      </w:r>
    </w:p>
    <w:p w14:paraId="475C5B9A" w14:textId="77777777" w:rsidR="003D6759" w:rsidRDefault="003D6759" w:rsidP="003D6759">
      <w:pPr>
        <w:rPr>
          <w:b/>
          <w:bCs/>
        </w:rPr>
      </w:pPr>
    </w:p>
    <w:p w14:paraId="054A13B7" w14:textId="6D4E2891" w:rsidR="00A633D5" w:rsidRPr="003D6759" w:rsidRDefault="003D6759">
      <w:pPr>
        <w:rPr>
          <w:b/>
          <w:bCs/>
        </w:rPr>
      </w:pPr>
      <w:r>
        <w:rPr>
          <w:b/>
          <w:bCs/>
        </w:rPr>
        <w:t>Examinator:</w:t>
      </w:r>
    </w:p>
    <w:p w14:paraId="3B731659" w14:textId="77777777" w:rsidR="003D6759" w:rsidRDefault="003D6759">
      <w:pPr>
        <w:rPr>
          <w:b/>
          <w:caps/>
        </w:rPr>
      </w:pPr>
    </w:p>
    <w:p w14:paraId="2E0E0888" w14:textId="572C43AF" w:rsidR="003D6759" w:rsidRDefault="003D6759">
      <w:pPr>
        <w:rPr>
          <w:b/>
          <w:caps/>
        </w:rPr>
      </w:pPr>
    </w:p>
    <w:p w14:paraId="70B160A2" w14:textId="7B123060" w:rsidR="00A633D5" w:rsidRDefault="00A633D5">
      <w:pPr>
        <w:rPr>
          <w:b/>
          <w:caps/>
        </w:rPr>
      </w:pPr>
      <w:r>
        <w:rPr>
          <w:b/>
          <w:caps/>
        </w:rPr>
        <w:br w:type="page"/>
      </w:r>
    </w:p>
    <w:p w14:paraId="03D6D900" w14:textId="77777777" w:rsidR="00A633D5" w:rsidRDefault="00A633D5">
      <w:pPr>
        <w:rPr>
          <w:b/>
          <w:caps/>
        </w:rPr>
      </w:pPr>
    </w:p>
    <w:tbl>
      <w:tblPr>
        <w:tblpPr w:leftFromText="141" w:rightFromText="141" w:vertAnchor="page" w:horzAnchor="margin" w:tblpXSpec="right" w:tblpY="3670"/>
        <w:tblW w:w="0" w:type="auto"/>
        <w:tblLayout w:type="fixed"/>
        <w:tblLook w:val="0000" w:firstRow="0" w:lastRow="0" w:firstColumn="0" w:lastColumn="0" w:noHBand="0" w:noVBand="0"/>
      </w:tblPr>
      <w:tblGrid>
        <w:gridCol w:w="7665"/>
      </w:tblGrid>
      <w:tr w:rsidR="008F4441" w:rsidRPr="001F430B" w14:paraId="30703378" w14:textId="77777777" w:rsidTr="00F878EE">
        <w:tc>
          <w:tcPr>
            <w:tcW w:w="7665" w:type="dxa"/>
            <w:tcBorders>
              <w:top w:val="single" w:sz="4" w:space="0" w:color="FF0000"/>
              <w:left w:val="single" w:sz="4" w:space="0" w:color="FF0000"/>
              <w:bottom w:val="single" w:sz="4" w:space="0" w:color="FF0000"/>
              <w:right w:val="single" w:sz="4" w:space="0" w:color="FF0000"/>
            </w:tcBorders>
            <w:shd w:val="clear" w:color="auto" w:fill="auto"/>
          </w:tcPr>
          <w:p w14:paraId="4B148B9C" w14:textId="26C5A60B" w:rsidR="008F4441" w:rsidRDefault="00A73596" w:rsidP="00F878EE">
            <w:pPr>
              <w:rPr>
                <w:rFonts w:asciiTheme="minorHAnsi" w:eastAsia="Calibri" w:hAnsiTheme="minorHAnsi" w:cstheme="minorHAnsi"/>
                <w:b/>
                <w:i/>
                <w:sz w:val="20"/>
                <w:szCs w:val="20"/>
              </w:rPr>
            </w:pPr>
            <w:r>
              <w:rPr>
                <w:rFonts w:asciiTheme="minorHAnsi" w:eastAsia="Calibri" w:hAnsiTheme="minorHAnsi" w:cstheme="minorHAnsi"/>
                <w:b/>
                <w:i/>
                <w:sz w:val="20"/>
                <w:szCs w:val="20"/>
              </w:rPr>
              <w:t>Comment:</w:t>
            </w:r>
          </w:p>
          <w:p w14:paraId="6E3CBFE1" w14:textId="77777777" w:rsidR="00F92E83" w:rsidRPr="00F92E83" w:rsidRDefault="00F92E83" w:rsidP="00F878EE">
            <w:pPr>
              <w:rPr>
                <w:rFonts w:asciiTheme="minorHAnsi" w:eastAsia="Calibri" w:hAnsiTheme="minorHAnsi" w:cstheme="minorHAnsi"/>
                <w:b/>
                <w:sz w:val="20"/>
                <w:szCs w:val="20"/>
              </w:rPr>
            </w:pPr>
          </w:p>
          <w:p w14:paraId="036AC7E3" w14:textId="3A43EC05" w:rsidR="00F45571" w:rsidRDefault="00F45571" w:rsidP="00F878EE">
            <w:pPr>
              <w:rPr>
                <w:rFonts w:asciiTheme="minorHAnsi" w:eastAsia="Calibri" w:hAnsiTheme="minorHAnsi" w:cstheme="minorHAnsi"/>
                <w:i/>
                <w:sz w:val="20"/>
                <w:szCs w:val="20"/>
              </w:rPr>
            </w:pPr>
            <w:r w:rsidRPr="00F45571">
              <w:rPr>
                <w:rFonts w:asciiTheme="minorHAnsi" w:eastAsia="Calibri" w:hAnsiTheme="minorHAnsi" w:cstheme="minorHAnsi"/>
                <w:i/>
                <w:sz w:val="20"/>
                <w:szCs w:val="20"/>
              </w:rPr>
              <w:t xml:space="preserve">This template is a support for assessments of personal data processing in student projects. The General Data Protection Regulation (GDPR) places high demands on the processing of personal data and this template is a support for students and supervisors in planning and implementing legally secure processing of personal data.  </w:t>
            </w:r>
          </w:p>
          <w:p w14:paraId="0E942121" w14:textId="63C7B7E4" w:rsidR="00F45571" w:rsidRDefault="00F45571" w:rsidP="00F878EE">
            <w:pPr>
              <w:rPr>
                <w:rFonts w:asciiTheme="minorHAnsi" w:eastAsia="Calibri" w:hAnsiTheme="minorHAnsi" w:cstheme="minorHAnsi"/>
                <w:i/>
                <w:sz w:val="20"/>
                <w:szCs w:val="20"/>
              </w:rPr>
            </w:pPr>
          </w:p>
          <w:p w14:paraId="2C6F07FE" w14:textId="342346BA" w:rsidR="00152FC1" w:rsidRDefault="00F45571" w:rsidP="00F878EE">
            <w:pPr>
              <w:rPr>
                <w:rFonts w:asciiTheme="minorHAnsi" w:eastAsia="Calibri" w:hAnsiTheme="minorHAnsi" w:cstheme="minorBidi"/>
                <w:i/>
                <w:iCs/>
                <w:sz w:val="20"/>
                <w:szCs w:val="20"/>
              </w:rPr>
            </w:pPr>
            <w:r w:rsidRPr="128903B3">
              <w:rPr>
                <w:rFonts w:asciiTheme="minorHAnsi" w:eastAsia="Calibri" w:hAnsiTheme="minorHAnsi" w:cstheme="minorBidi"/>
                <w:i/>
                <w:iCs/>
                <w:sz w:val="20"/>
                <w:szCs w:val="20"/>
              </w:rPr>
              <w:t xml:space="preserve">More information about students' processing of personal data can be found in the Guideline for students' processing of personal data in degree and student </w:t>
            </w:r>
            <w:proofErr w:type="spellStart"/>
            <w:r w:rsidRPr="128903B3">
              <w:rPr>
                <w:rFonts w:asciiTheme="minorHAnsi" w:eastAsia="Calibri" w:hAnsiTheme="minorHAnsi" w:cstheme="minorBidi"/>
                <w:i/>
                <w:iCs/>
                <w:sz w:val="20"/>
                <w:szCs w:val="20"/>
              </w:rPr>
              <w:t>projects</w:t>
            </w:r>
            <w:proofErr w:type="spellEnd"/>
            <w:r w:rsidR="002B76B7">
              <w:rPr>
                <w:rFonts w:asciiTheme="minorHAnsi" w:eastAsia="Calibri" w:hAnsiTheme="minorHAnsi" w:cstheme="minorBidi"/>
                <w:i/>
                <w:iCs/>
                <w:sz w:val="20"/>
                <w:szCs w:val="20"/>
              </w:rPr>
              <w:t xml:space="preserve"> and on the </w:t>
            </w:r>
            <w:proofErr w:type="spellStart"/>
            <w:r w:rsidR="002B76B7">
              <w:rPr>
                <w:rFonts w:asciiTheme="minorHAnsi" w:eastAsia="Calibri" w:hAnsiTheme="minorHAnsi" w:cstheme="minorBidi"/>
                <w:i/>
                <w:iCs/>
                <w:sz w:val="20"/>
                <w:szCs w:val="20"/>
              </w:rPr>
              <w:t>website</w:t>
            </w:r>
            <w:proofErr w:type="spellEnd"/>
            <w:r w:rsidR="002B76B7">
              <w:rPr>
                <w:rFonts w:asciiTheme="minorHAnsi" w:eastAsia="Calibri" w:hAnsiTheme="minorHAnsi" w:cstheme="minorBidi"/>
                <w:i/>
                <w:iCs/>
                <w:sz w:val="20"/>
                <w:szCs w:val="20"/>
              </w:rPr>
              <w:t xml:space="preserve"> at </w:t>
            </w:r>
            <w:hyperlink r:id="rId11" w:history="1">
              <w:r w:rsidR="002B76B7" w:rsidRPr="0066256E">
                <w:rPr>
                  <w:rStyle w:val="Hyperlnk"/>
                  <w:rFonts w:asciiTheme="minorHAnsi" w:eastAsia="Calibri" w:hAnsiTheme="minorHAnsi" w:cstheme="minorBidi"/>
                  <w:i/>
                  <w:iCs/>
                  <w:sz w:val="20"/>
                  <w:szCs w:val="20"/>
                </w:rPr>
                <w:t>https://www.hv.se/en/student/studies/The-Student-Handbook/rules-for-the-processing-of-personal-data-in-student-degree-projects/</w:t>
              </w:r>
            </w:hyperlink>
            <w:r w:rsidR="002B76B7">
              <w:rPr>
                <w:rFonts w:asciiTheme="minorHAnsi" w:eastAsia="Calibri" w:hAnsiTheme="minorHAnsi" w:cstheme="minorBidi"/>
                <w:i/>
                <w:iCs/>
                <w:sz w:val="20"/>
                <w:szCs w:val="20"/>
              </w:rPr>
              <w:t xml:space="preserve">. </w:t>
            </w:r>
          </w:p>
          <w:p w14:paraId="50CF0142" w14:textId="1FDE1CD4" w:rsidR="00F878EE" w:rsidRPr="00D27CFE" w:rsidRDefault="00F878EE" w:rsidP="00F878EE">
            <w:pPr>
              <w:rPr>
                <w:rFonts w:ascii="Calibri" w:eastAsia="Calibri" w:hAnsi="Calibri"/>
                <w:sz w:val="22"/>
                <w:szCs w:val="22"/>
              </w:rPr>
            </w:pPr>
          </w:p>
        </w:tc>
      </w:tr>
    </w:tbl>
    <w:p w14:paraId="5B734B0C" w14:textId="77777777" w:rsidR="001A406E" w:rsidRDefault="001A406E">
      <w:pPr>
        <w:rPr>
          <w:b/>
          <w:caps/>
        </w:rPr>
      </w:pPr>
      <w:r>
        <w:rPr>
          <w:b/>
          <w:caps/>
        </w:rPr>
        <w:br w:type="page"/>
      </w:r>
    </w:p>
    <w:p w14:paraId="57C915EB" w14:textId="77777777" w:rsidR="008B1B5E" w:rsidRDefault="008B1B5E" w:rsidP="006363F6">
      <w:pPr>
        <w:pStyle w:val="Brdtext"/>
        <w:spacing w:after="0"/>
        <w:ind w:left="0"/>
        <w:rPr>
          <w:rFonts w:ascii="Franklin Gothic Book" w:hAnsi="Franklin Gothic Book"/>
          <w:b/>
          <w:sz w:val="40"/>
          <w:szCs w:val="40"/>
        </w:rPr>
      </w:pPr>
    </w:p>
    <w:p w14:paraId="10B7DB32" w14:textId="0BD99B14" w:rsidR="00671EE0" w:rsidRPr="006363F6" w:rsidRDefault="000D0B02" w:rsidP="006363F6">
      <w:pPr>
        <w:pStyle w:val="Brdtext"/>
        <w:spacing w:after="0"/>
        <w:ind w:left="0"/>
        <w:rPr>
          <w:rFonts w:ascii="Franklin Gothic Book" w:hAnsi="Franklin Gothic Book"/>
          <w:b/>
          <w:sz w:val="40"/>
          <w:szCs w:val="40"/>
        </w:rPr>
      </w:pPr>
      <w:r>
        <w:rPr>
          <w:rFonts w:ascii="Franklin Gothic Book" w:hAnsi="Franklin Gothic Book"/>
          <w:b/>
          <w:sz w:val="40"/>
          <w:szCs w:val="40"/>
        </w:rPr>
        <w:t>1. Describe the processing of personal data</w:t>
      </w:r>
    </w:p>
    <w:p w14:paraId="0594A729" w14:textId="77777777" w:rsidR="006363F6" w:rsidRDefault="006363F6" w:rsidP="004E641C">
      <w:pPr>
        <w:pStyle w:val="Brdtext"/>
        <w:spacing w:after="260"/>
        <w:ind w:left="0"/>
        <w:rPr>
          <w:rFonts w:ascii="Century Schoolbook" w:hAnsi="Century Schoolbook"/>
          <w:b/>
          <w:sz w:val="20"/>
          <w:szCs w:val="20"/>
        </w:rPr>
      </w:pPr>
    </w:p>
    <w:p w14:paraId="7860D23F" w14:textId="1AF06F72" w:rsidR="00AC67AE" w:rsidRPr="00795F2D" w:rsidRDefault="008B1B5E" w:rsidP="004E641C">
      <w:pPr>
        <w:pStyle w:val="Brdtext"/>
        <w:spacing w:after="260"/>
        <w:ind w:left="0"/>
        <w:rPr>
          <w:rFonts w:ascii="Century Schoolbook" w:hAnsi="Century Schoolbook"/>
          <w:b/>
          <w:sz w:val="20"/>
          <w:szCs w:val="20"/>
        </w:rPr>
      </w:pPr>
      <w:r>
        <w:rPr>
          <w:rFonts w:ascii="Century Schoolbook" w:hAnsi="Century Schoolbook"/>
          <w:b/>
          <w:sz w:val="20"/>
          <w:szCs w:val="20"/>
        </w:rPr>
        <w:t xml:space="preserve">Whose personal data will be processed? </w:t>
      </w:r>
    </w:p>
    <w:p w14:paraId="356EA6DC" w14:textId="0BFB9B72" w:rsidR="0016435E" w:rsidRPr="00795F2D" w:rsidRDefault="0016435E" w:rsidP="001552C9">
      <w:pPr>
        <w:spacing w:after="260" w:line="260" w:lineRule="atLeast"/>
        <w:rPr>
          <w:rFonts w:ascii="Century Schoolbook" w:eastAsia="Century Schoolbook" w:hAnsi="Century Schoolbook"/>
          <w:sz w:val="20"/>
          <w:szCs w:val="20"/>
          <w:lang w:eastAsia="en-US"/>
        </w:rPr>
      </w:pPr>
      <w:r w:rsidRPr="00795F2D">
        <w:rPr>
          <w:rFonts w:ascii="Century Schoolbook" w:eastAsia="Century Schoolbook" w:hAnsi="Century Schoolbook"/>
          <w:sz w:val="20"/>
          <w:szCs w:val="20"/>
          <w:lang w:eastAsia="en-US"/>
        </w:rPr>
        <w:t xml:space="preserve">Please indicate below whose personal data will be processed based on different categories, e.g. students, high school students, employees of companies. Please indicate in particular whether children or other particularly vulnerable individuals are affected. </w:t>
      </w:r>
    </w:p>
    <w:tbl>
      <w:tblPr>
        <w:tblStyle w:val="Tabellrutnt"/>
        <w:tblW w:w="0" w:type="auto"/>
        <w:tblInd w:w="108" w:type="dxa"/>
        <w:tblLook w:val="04A0" w:firstRow="1" w:lastRow="0" w:firstColumn="1" w:lastColumn="0" w:noHBand="0" w:noVBand="1"/>
      </w:tblPr>
      <w:tblGrid>
        <w:gridCol w:w="8954"/>
      </w:tblGrid>
      <w:tr w:rsidR="008A2D04" w:rsidRPr="00795F2D" w14:paraId="690A780C" w14:textId="77777777" w:rsidTr="008A2D04">
        <w:tc>
          <w:tcPr>
            <w:tcW w:w="9102" w:type="dxa"/>
          </w:tcPr>
          <w:p w14:paraId="71041604" w14:textId="77777777" w:rsidR="00B63976" w:rsidRDefault="00B63976" w:rsidP="00BD3BA7">
            <w:pPr>
              <w:pStyle w:val="Ingetavstnd"/>
              <w:spacing w:after="260"/>
            </w:pPr>
          </w:p>
          <w:p w14:paraId="44CD9E53" w14:textId="77777777" w:rsidR="00B63976" w:rsidRDefault="00B63976" w:rsidP="00BD3BA7">
            <w:pPr>
              <w:pStyle w:val="Ingetavstnd"/>
              <w:spacing w:after="260"/>
            </w:pPr>
          </w:p>
          <w:p w14:paraId="1F3FAE32" w14:textId="77777777" w:rsidR="00B63976" w:rsidRPr="00795F2D" w:rsidRDefault="00B63976" w:rsidP="00BD3BA7">
            <w:pPr>
              <w:pStyle w:val="Ingetavstnd"/>
              <w:spacing w:after="260"/>
            </w:pPr>
          </w:p>
        </w:tc>
      </w:tr>
    </w:tbl>
    <w:p w14:paraId="5B1C96B1" w14:textId="77777777" w:rsidR="00B63976" w:rsidRDefault="00B63976" w:rsidP="001552C9">
      <w:pPr>
        <w:pStyle w:val="Brdtext"/>
        <w:spacing w:after="260"/>
        <w:ind w:left="0"/>
        <w:rPr>
          <w:rFonts w:ascii="Century Schoolbook" w:hAnsi="Century Schoolbook"/>
          <w:b/>
          <w:sz w:val="20"/>
          <w:szCs w:val="20"/>
        </w:rPr>
      </w:pPr>
    </w:p>
    <w:p w14:paraId="66C950AA" w14:textId="49BBD345" w:rsidR="008B1B5E" w:rsidRDefault="008B1B5E" w:rsidP="001552C9">
      <w:pPr>
        <w:pStyle w:val="Brdtext"/>
        <w:spacing w:after="260"/>
        <w:ind w:left="0"/>
        <w:rPr>
          <w:rFonts w:ascii="Century Schoolbook" w:hAnsi="Century Schoolbook"/>
          <w:b/>
          <w:sz w:val="20"/>
          <w:szCs w:val="20"/>
        </w:rPr>
      </w:pPr>
      <w:r>
        <w:rPr>
          <w:rFonts w:ascii="Century Schoolbook" w:hAnsi="Century Schoolbook"/>
          <w:b/>
          <w:sz w:val="20"/>
          <w:szCs w:val="20"/>
        </w:rPr>
        <w:t xml:space="preserve">To what extent will personal data be collected or processed? </w:t>
      </w:r>
    </w:p>
    <w:p w14:paraId="1A6B92D9" w14:textId="7E2BD81C" w:rsidR="008B1B5E" w:rsidRPr="008B1B5E" w:rsidRDefault="008B1B5E" w:rsidP="008B1B5E">
      <w:pPr>
        <w:spacing w:after="260" w:line="260" w:lineRule="atLeast"/>
        <w:rPr>
          <w:rFonts w:ascii="Century Schoolbook" w:eastAsia="Century Schoolbook" w:hAnsi="Century Schoolbook"/>
          <w:sz w:val="20"/>
          <w:szCs w:val="20"/>
          <w:lang w:eastAsia="en-US"/>
        </w:rPr>
      </w:pPr>
      <w:r>
        <w:rPr>
          <w:noProof/>
        </w:rPr>
        <mc:AlternateContent>
          <mc:Choice Requires="wps">
            <w:drawing>
              <wp:anchor distT="45720" distB="45720" distL="114300" distR="114300" simplePos="0" relativeHeight="251660295" behindDoc="0" locked="0" layoutInCell="1" allowOverlap="1" wp14:anchorId="294CAF00" wp14:editId="54A2AE83">
                <wp:simplePos x="0" y="0"/>
                <wp:positionH relativeFrom="margin">
                  <wp:align>right</wp:align>
                </wp:positionH>
                <wp:positionV relativeFrom="paragraph">
                  <wp:posOffset>532765</wp:posOffset>
                </wp:positionV>
                <wp:extent cx="5669280" cy="779145"/>
                <wp:effectExtent l="0" t="0" r="26670" b="20955"/>
                <wp:wrapSquare wrapText="bothSides"/>
                <wp:docPr id="21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779145"/>
                        </a:xfrm>
                        <a:prstGeom prst="rect">
                          <a:avLst/>
                        </a:prstGeom>
                        <a:solidFill>
                          <a:srgbClr val="FFFFFF"/>
                        </a:solidFill>
                        <a:ln w="9525">
                          <a:solidFill>
                            <a:srgbClr val="000000"/>
                          </a:solidFill>
                          <a:miter lim="800000"/>
                          <a:headEnd/>
                          <a:tailEnd/>
                        </a:ln>
                      </wps:spPr>
                      <wps:txbx>
                        <w:txbxContent>
                          <w:p w14:paraId="62891410" w14:textId="3189EE7F" w:rsidR="008B1B5E" w:rsidRDefault="008B1B5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a="http://schemas.openxmlformats.org/drawingml/2006/main">
            <w:pict>
              <v:shape id="Textruta 2" style="position:absolute;margin-left:395.2pt;margin-top:41.95pt;width:446.4pt;height:61.35pt;z-index:251660295;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" w14:anchorId="294CAF00">
                <v:textbox>
                  <w:txbxContent>
                    <w:p w:rsidR="008B1B5E" w:rsidRDefault="008B1B5E" w14:paraId="62891410" w14:textId="3189EE7F"/>
                  </w:txbxContent>
                </v:textbox>
                <w10:wrap type="square" anchorx="margin"/>
              </v:shape>
            </w:pict>
          </mc:Fallback>
        </mc:AlternateContent>
      </w:r>
      <w:r w:rsidRPr="008B1B5E">
        <w:rPr>
          <w:rFonts w:ascii="Century Schoolbook" w:eastAsia="Century Schoolbook" w:hAnsi="Century Schoolbook"/>
          <w:sz w:val="20"/>
          <w:szCs w:val="20"/>
          <w:lang w:eastAsia="en-US"/>
        </w:rPr>
        <w:t xml:space="preserve">Please indicate below how many data subjects will be affected by the processing. If you are unsure, enter a range. </w:t>
      </w:r>
    </w:p>
    <w:p w14:paraId="11FED568" w14:textId="77777777" w:rsidR="008B1B5E" w:rsidRDefault="008B1B5E" w:rsidP="001552C9">
      <w:pPr>
        <w:pStyle w:val="Brdtext"/>
        <w:spacing w:after="260"/>
        <w:ind w:left="0"/>
        <w:rPr>
          <w:rFonts w:ascii="Century Schoolbook" w:hAnsi="Century Schoolbook"/>
          <w:b/>
          <w:sz w:val="20"/>
          <w:szCs w:val="20"/>
        </w:rPr>
      </w:pPr>
    </w:p>
    <w:p w14:paraId="72CDFE35" w14:textId="4D16E4AE" w:rsidR="001552C9" w:rsidRPr="00795F2D" w:rsidRDefault="008B1B5E" w:rsidP="001552C9">
      <w:pPr>
        <w:pStyle w:val="Brdtext"/>
        <w:spacing w:after="260"/>
        <w:ind w:left="0"/>
        <w:rPr>
          <w:rFonts w:ascii="Century Schoolbook" w:hAnsi="Century Schoolbook"/>
          <w:b/>
          <w:sz w:val="20"/>
          <w:szCs w:val="20"/>
        </w:rPr>
      </w:pPr>
      <w:r>
        <w:rPr>
          <w:rFonts w:ascii="Century Schoolbook" w:hAnsi="Century Schoolbook"/>
          <w:b/>
          <w:sz w:val="20"/>
          <w:szCs w:val="20"/>
        </w:rPr>
        <w:t xml:space="preserve">What personal data will be processed? </w:t>
      </w:r>
    </w:p>
    <w:p w14:paraId="24B4AB1A" w14:textId="3DDBF680" w:rsidR="000D0B02" w:rsidRDefault="00DE3ACE" w:rsidP="001552C9">
      <w:pPr>
        <w:spacing w:after="260" w:line="260" w:lineRule="atLeast"/>
        <w:rPr>
          <w:rFonts w:ascii="Century Schoolbook" w:eastAsia="Century Schoolbook" w:hAnsi="Century Schoolbook"/>
          <w:sz w:val="20"/>
          <w:szCs w:val="20"/>
          <w:lang w:eastAsia="en-US"/>
        </w:rPr>
      </w:pPr>
      <w:r w:rsidRPr="00795F2D">
        <w:rPr>
          <w:rFonts w:ascii="Century Schoolbook" w:eastAsia="Century Schoolbook" w:hAnsi="Century Schoolbook"/>
          <w:sz w:val="20"/>
          <w:szCs w:val="20"/>
          <w:lang w:eastAsia="en-US"/>
        </w:rPr>
        <w:t xml:space="preserve">Specify the categories of personal data that are processed, e.g. name, e-mail address, telephone number, age. Keep in mind that any information that can identify a natural individual, directly or indirectly, is personal data. </w:t>
      </w:r>
    </w:p>
    <w:p w14:paraId="4210B180" w14:textId="45A86419" w:rsidR="00921A0D" w:rsidRPr="00795F2D" w:rsidRDefault="000D0B02" w:rsidP="001552C9">
      <w:pPr>
        <w:spacing w:after="260" w:line="260" w:lineRule="atLeast"/>
        <w:rPr>
          <w:rFonts w:ascii="Century Schoolbook" w:eastAsia="Century Schoolbook" w:hAnsi="Century Schoolbook"/>
          <w:sz w:val="20"/>
          <w:szCs w:val="20"/>
          <w:lang w:eastAsia="en-US"/>
        </w:rPr>
      </w:pPr>
      <w:r>
        <w:rPr>
          <w:rFonts w:ascii="Century Schoolbook" w:eastAsia="Century Schoolbook" w:hAnsi="Century Schoolbook"/>
          <w:sz w:val="20"/>
          <w:szCs w:val="20"/>
          <w:lang w:eastAsia="en-US"/>
        </w:rPr>
        <w:t xml:space="preserve">Sensitive personal data may not be processed by students in student projects unless they are part of a research project, which has approval from the Swedish Ethical Review Authority. </w:t>
      </w:r>
    </w:p>
    <w:tbl>
      <w:tblPr>
        <w:tblStyle w:val="Tabellrutnt"/>
        <w:tblW w:w="0" w:type="auto"/>
        <w:tblInd w:w="108" w:type="dxa"/>
        <w:tblLook w:val="04A0" w:firstRow="1" w:lastRow="0" w:firstColumn="1" w:lastColumn="0" w:noHBand="0" w:noVBand="1"/>
      </w:tblPr>
      <w:tblGrid>
        <w:gridCol w:w="8954"/>
      </w:tblGrid>
      <w:tr w:rsidR="001552C9" w:rsidRPr="00795F2D" w14:paraId="350688D4" w14:textId="77777777" w:rsidTr="00306858">
        <w:trPr>
          <w:trHeight w:val="2117"/>
        </w:trPr>
        <w:tc>
          <w:tcPr>
            <w:tcW w:w="9102" w:type="dxa"/>
          </w:tcPr>
          <w:p w14:paraId="450D947E" w14:textId="77777777" w:rsidR="007A1C1D" w:rsidRPr="00795F2D" w:rsidRDefault="007A1C1D" w:rsidP="00721B2B">
            <w:pPr>
              <w:pStyle w:val="Ingetavstnd"/>
              <w:spacing w:after="120"/>
            </w:pPr>
          </w:p>
        </w:tc>
      </w:tr>
    </w:tbl>
    <w:p w14:paraId="4D5D4631" w14:textId="26E500F8" w:rsidR="00E40ADA" w:rsidRDefault="00E40ADA" w:rsidP="00554EED">
      <w:pPr>
        <w:pStyle w:val="Brdtext"/>
        <w:spacing w:after="260"/>
        <w:ind w:left="0"/>
        <w:rPr>
          <w:rFonts w:ascii="Century Schoolbook" w:hAnsi="Century Schoolbook"/>
          <w:b/>
          <w:sz w:val="20"/>
          <w:szCs w:val="20"/>
        </w:rPr>
      </w:pPr>
    </w:p>
    <w:p w14:paraId="03930547" w14:textId="77777777" w:rsidR="008B1B5E" w:rsidRDefault="008B1B5E" w:rsidP="00554EED">
      <w:pPr>
        <w:pStyle w:val="Brdtext"/>
        <w:spacing w:after="260"/>
        <w:ind w:left="0"/>
        <w:rPr>
          <w:rFonts w:ascii="Century Schoolbook" w:hAnsi="Century Schoolbook"/>
          <w:b/>
          <w:sz w:val="20"/>
          <w:szCs w:val="20"/>
        </w:rPr>
      </w:pPr>
    </w:p>
    <w:p w14:paraId="071D88B3" w14:textId="1E91E021" w:rsidR="00554EED" w:rsidRPr="00795F2D" w:rsidRDefault="008B1B5E" w:rsidP="00554EED">
      <w:pPr>
        <w:pStyle w:val="Brdtext"/>
        <w:spacing w:after="260"/>
        <w:ind w:left="0"/>
        <w:rPr>
          <w:rFonts w:ascii="Century Schoolbook" w:hAnsi="Century Schoolbook"/>
          <w:b/>
          <w:sz w:val="20"/>
          <w:szCs w:val="20"/>
        </w:rPr>
      </w:pPr>
      <w:r>
        <w:rPr>
          <w:rFonts w:ascii="Century Schoolbook" w:hAnsi="Century Schoolbook"/>
          <w:b/>
          <w:sz w:val="20"/>
          <w:szCs w:val="20"/>
        </w:rPr>
        <w:t xml:space="preserve">How will the collection and processing be carried out? </w:t>
      </w:r>
    </w:p>
    <w:p w14:paraId="1311EA9C" w14:textId="35A4FBB8" w:rsidR="000A20BE" w:rsidRPr="00795F2D" w:rsidRDefault="001C1137" w:rsidP="00A87EF8">
      <w:pPr>
        <w:spacing w:after="260" w:line="260" w:lineRule="atLeast"/>
        <w:rPr>
          <w:rFonts w:ascii="Century Schoolbook" w:eastAsia="Century Schoolbook" w:hAnsi="Century Schoolbook"/>
          <w:sz w:val="20"/>
          <w:szCs w:val="20"/>
          <w:lang w:eastAsia="en-US"/>
        </w:rPr>
      </w:pPr>
      <w:r w:rsidRPr="00795F2D">
        <w:rPr>
          <w:rFonts w:ascii="Century Schoolbook" w:eastAsia="Century Schoolbook" w:hAnsi="Century Schoolbook"/>
          <w:sz w:val="20"/>
          <w:szCs w:val="20"/>
          <w:lang w:eastAsia="en-US"/>
        </w:rPr>
        <w:t xml:space="preserve">Describe step by step how the personal data is processed from the time the personal data is collected until it is erased or destroyed. Also list the systems, software, or other tools (dictaphone, etc.) used. </w:t>
      </w:r>
    </w:p>
    <w:tbl>
      <w:tblPr>
        <w:tblStyle w:val="Tabellrutnt"/>
        <w:tblW w:w="0" w:type="auto"/>
        <w:tblInd w:w="108" w:type="dxa"/>
        <w:tblLook w:val="04A0" w:firstRow="1" w:lastRow="0" w:firstColumn="1" w:lastColumn="0" w:noHBand="0" w:noVBand="1"/>
      </w:tblPr>
      <w:tblGrid>
        <w:gridCol w:w="8954"/>
      </w:tblGrid>
      <w:tr w:rsidR="000A20BE" w:rsidRPr="00795F2D" w14:paraId="5804E74B" w14:textId="77777777" w:rsidTr="4613392C">
        <w:tc>
          <w:tcPr>
            <w:tcW w:w="9102" w:type="dxa"/>
            <w:shd w:val="clear" w:color="auto" w:fill="auto"/>
          </w:tcPr>
          <w:p w14:paraId="31622343" w14:textId="77777777" w:rsidR="008B5783" w:rsidRPr="00A87EF8" w:rsidRDefault="008B5783" w:rsidP="00A87EF8">
            <w:pPr>
              <w:pStyle w:val="Ingetavstnd"/>
              <w:spacing w:after="260"/>
              <w:rPr>
                <w:highlight w:val="yellow"/>
              </w:rPr>
            </w:pPr>
          </w:p>
          <w:p w14:paraId="1CEF8AD9" w14:textId="77777777" w:rsidR="008B5783" w:rsidRPr="00A87EF8" w:rsidRDefault="008B5783" w:rsidP="00A87EF8">
            <w:pPr>
              <w:pStyle w:val="Ingetavstnd"/>
              <w:spacing w:after="260"/>
              <w:rPr>
                <w:highlight w:val="yellow"/>
              </w:rPr>
            </w:pPr>
          </w:p>
          <w:p w14:paraId="2CAE6194" w14:textId="77777777" w:rsidR="008B5783" w:rsidRPr="00A87EF8" w:rsidRDefault="008B5783" w:rsidP="00A87EF8">
            <w:pPr>
              <w:pStyle w:val="Ingetavstnd"/>
              <w:spacing w:after="260"/>
              <w:rPr>
                <w:highlight w:val="yellow"/>
              </w:rPr>
            </w:pPr>
          </w:p>
          <w:p w14:paraId="38E22DD4" w14:textId="77777777" w:rsidR="008B5783" w:rsidRPr="00A87EF8" w:rsidRDefault="008B5783" w:rsidP="00A87EF8">
            <w:pPr>
              <w:pStyle w:val="Ingetavstnd"/>
              <w:spacing w:after="260"/>
              <w:rPr>
                <w:highlight w:val="yellow"/>
              </w:rPr>
            </w:pPr>
          </w:p>
        </w:tc>
      </w:tr>
    </w:tbl>
    <w:p w14:paraId="3CB320FD" w14:textId="77777777" w:rsidR="0067589A" w:rsidRDefault="0067589A" w:rsidP="00107D2A">
      <w:pPr>
        <w:pStyle w:val="Brdtext"/>
        <w:spacing w:after="260"/>
        <w:ind w:left="0"/>
        <w:rPr>
          <w:rFonts w:ascii="Century Schoolbook" w:hAnsi="Century Schoolbook"/>
          <w:b/>
          <w:sz w:val="20"/>
          <w:szCs w:val="20"/>
        </w:rPr>
      </w:pPr>
    </w:p>
    <w:p w14:paraId="0993FE6D" w14:textId="33BB7E7C" w:rsidR="007E5C7A" w:rsidRDefault="00681FB5" w:rsidP="0063585F">
      <w:pPr>
        <w:pStyle w:val="Brdtext"/>
        <w:spacing w:after="0"/>
        <w:ind w:left="0"/>
        <w:rPr>
          <w:rFonts w:ascii="Franklin Gothic Book" w:hAnsi="Franklin Gothic Book"/>
          <w:b/>
          <w:sz w:val="40"/>
          <w:szCs w:val="40"/>
        </w:rPr>
      </w:pPr>
      <w:r>
        <w:rPr>
          <w:rFonts w:ascii="Franklin Gothic Book" w:hAnsi="Franklin Gothic Book"/>
          <w:b/>
          <w:sz w:val="40"/>
          <w:szCs w:val="40"/>
        </w:rPr>
        <w:t>2. Assessment of the necessity and proportionality of the processing</w:t>
      </w:r>
    </w:p>
    <w:p w14:paraId="11D70218" w14:textId="77777777" w:rsidR="0063585F" w:rsidRPr="0063585F" w:rsidRDefault="0063585F" w:rsidP="0063585F">
      <w:pPr>
        <w:pStyle w:val="Brdtext"/>
        <w:spacing w:after="0"/>
        <w:ind w:left="0"/>
        <w:rPr>
          <w:rFonts w:ascii="Franklin Gothic Book" w:hAnsi="Franklin Gothic Book"/>
          <w:b/>
          <w:sz w:val="40"/>
          <w:szCs w:val="40"/>
        </w:rPr>
      </w:pPr>
    </w:p>
    <w:p w14:paraId="0D9459CB" w14:textId="4E67CC05" w:rsidR="00557F69" w:rsidRPr="005F671B" w:rsidRDefault="00A701CA" w:rsidP="00557F69">
      <w:pPr>
        <w:pStyle w:val="Brdtext"/>
        <w:spacing w:after="260"/>
        <w:ind w:left="0"/>
        <w:rPr>
          <w:rFonts w:ascii="Century Schoolbook" w:hAnsi="Century Schoolbook"/>
          <w:b/>
          <w:sz w:val="20"/>
          <w:szCs w:val="20"/>
        </w:rPr>
      </w:pPr>
      <w:r>
        <w:rPr>
          <w:rFonts w:ascii="Century Schoolbook" w:hAnsi="Century Schoolbook"/>
          <w:b/>
          <w:sz w:val="20"/>
          <w:szCs w:val="20"/>
        </w:rPr>
        <w:t xml:space="preserve">For what purpose is the personal data processed? </w:t>
      </w:r>
    </w:p>
    <w:p w14:paraId="0F456B15" w14:textId="1FBE1731" w:rsidR="0009214A" w:rsidRPr="001552C9" w:rsidRDefault="0009214A" w:rsidP="0009214A">
      <w:pPr>
        <w:spacing w:after="260" w:line="260" w:lineRule="atLeast"/>
        <w:rPr>
          <w:rFonts w:ascii="Century Schoolbook" w:eastAsia="Century Schoolbook" w:hAnsi="Century Schoolbook"/>
          <w:sz w:val="20"/>
          <w:szCs w:val="20"/>
          <w:lang w:eastAsia="en-US"/>
        </w:rPr>
      </w:pPr>
      <w:r>
        <w:rPr>
          <w:rFonts w:ascii="Century Schoolbook" w:eastAsia="Century Schoolbook" w:hAnsi="Century Schoolbook"/>
          <w:sz w:val="20"/>
          <w:szCs w:val="20"/>
          <w:lang w:eastAsia="en-US"/>
        </w:rPr>
        <w:t xml:space="preserve">Describe the purpose for which the personal data is collected, i.e. the purpose of the student project. </w:t>
      </w:r>
    </w:p>
    <w:tbl>
      <w:tblPr>
        <w:tblStyle w:val="Tabellrutnt"/>
        <w:tblW w:w="0" w:type="auto"/>
        <w:tblInd w:w="108" w:type="dxa"/>
        <w:tblLook w:val="04A0" w:firstRow="1" w:lastRow="0" w:firstColumn="1" w:lastColumn="0" w:noHBand="0" w:noVBand="1"/>
      </w:tblPr>
      <w:tblGrid>
        <w:gridCol w:w="8954"/>
      </w:tblGrid>
      <w:tr w:rsidR="00557F69" w:rsidRPr="005F671B" w14:paraId="60236BF7" w14:textId="77777777" w:rsidTr="00D27103">
        <w:trPr>
          <w:trHeight w:val="1125"/>
        </w:trPr>
        <w:tc>
          <w:tcPr>
            <w:tcW w:w="9102" w:type="dxa"/>
            <w:shd w:val="clear" w:color="auto" w:fill="auto"/>
          </w:tcPr>
          <w:p w14:paraId="7529D027" w14:textId="77777777" w:rsidR="00246610" w:rsidRPr="005F671B" w:rsidRDefault="00246610" w:rsidP="00E34C1D">
            <w:pPr>
              <w:pStyle w:val="Ingetavstnd"/>
              <w:spacing w:after="260"/>
            </w:pPr>
          </w:p>
        </w:tc>
      </w:tr>
    </w:tbl>
    <w:p w14:paraId="49F1D00D" w14:textId="77777777" w:rsidR="00DF4877" w:rsidRDefault="00DF4877" w:rsidP="00557F69">
      <w:pPr>
        <w:spacing w:after="260" w:line="260" w:lineRule="atLeast"/>
        <w:rPr>
          <w:rFonts w:ascii="Century Schoolbook" w:eastAsia="Century Schoolbook" w:hAnsi="Century Schoolbook"/>
          <w:b/>
          <w:sz w:val="20"/>
          <w:szCs w:val="20"/>
          <w:lang w:eastAsia="en-US"/>
        </w:rPr>
      </w:pPr>
    </w:p>
    <w:p w14:paraId="5CC75D16" w14:textId="78D77146" w:rsidR="00557F69" w:rsidRPr="005F671B" w:rsidRDefault="00AE7B0C" w:rsidP="00557F69">
      <w:pPr>
        <w:spacing w:after="260" w:line="260" w:lineRule="atLeast"/>
        <w:rPr>
          <w:rFonts w:ascii="Century Schoolbook" w:eastAsia="Century Schoolbook" w:hAnsi="Century Schoolbook"/>
          <w:b/>
          <w:sz w:val="20"/>
          <w:szCs w:val="20"/>
          <w:lang w:eastAsia="en-US"/>
        </w:rPr>
      </w:pPr>
      <w:r>
        <w:rPr>
          <w:rFonts w:ascii="Century Schoolbook" w:eastAsia="Century Schoolbook" w:hAnsi="Century Schoolbook"/>
          <w:b/>
          <w:sz w:val="20"/>
          <w:szCs w:val="20"/>
          <w:lang w:eastAsia="en-US"/>
        </w:rPr>
        <w:t>Legal basis</w:t>
      </w:r>
    </w:p>
    <w:p w14:paraId="674AF114" w14:textId="77777777" w:rsidR="00557F69" w:rsidRPr="005F671B" w:rsidRDefault="00557F69" w:rsidP="00557F69">
      <w:pPr>
        <w:spacing w:after="260" w:line="260" w:lineRule="atLeast"/>
        <w:rPr>
          <w:rFonts w:ascii="Century Schoolbook" w:eastAsia="Century Schoolbook" w:hAnsi="Century Schoolbook"/>
          <w:sz w:val="20"/>
          <w:szCs w:val="20"/>
          <w:lang w:eastAsia="en-US"/>
        </w:rPr>
      </w:pPr>
      <w:r>
        <w:rPr>
          <w:rFonts w:ascii="Century Schoolbook" w:eastAsia="Century Schoolbook" w:hAnsi="Century Schoolbook"/>
          <w:sz w:val="20"/>
          <w:szCs w:val="20"/>
          <w:lang w:eastAsia="en-US"/>
        </w:rPr>
        <w:t>Choose one of the options below:</w:t>
      </w:r>
    </w:p>
    <w:p w14:paraId="410F6F2C" w14:textId="389EA691" w:rsidR="00557F69" w:rsidRDefault="007571D5" w:rsidP="00557F69">
      <w:pPr>
        <w:tabs>
          <w:tab w:val="left" w:pos="567"/>
        </w:tabs>
        <w:spacing w:after="260" w:line="260" w:lineRule="atLeast"/>
        <w:ind w:left="567"/>
        <w:rPr>
          <w:rFonts w:ascii="Century Schoolbook" w:eastAsia="Century Schoolbook" w:hAnsi="Century Schoolbook"/>
          <w:sz w:val="20"/>
          <w:szCs w:val="20"/>
          <w:lang w:eastAsia="en-US"/>
        </w:rPr>
      </w:pPr>
      <w:r>
        <w:rPr>
          <w:noProof/>
          <w:sz w:val="20"/>
          <w:szCs w:val="20"/>
        </w:rPr>
        <mc:AlternateContent>
          <mc:Choice Requires="wps">
            <w:drawing>
              <wp:anchor distT="0" distB="0" distL="114300" distR="114300" simplePos="0" relativeHeight="251658243" behindDoc="0" locked="0" layoutInCell="1" allowOverlap="1" wp14:anchorId="3860FAD6" wp14:editId="30EC5DED">
                <wp:simplePos x="0" y="0"/>
                <wp:positionH relativeFrom="margin">
                  <wp:posOffset>9525</wp:posOffset>
                </wp:positionH>
                <wp:positionV relativeFrom="paragraph">
                  <wp:posOffset>45720</wp:posOffset>
                </wp:positionV>
                <wp:extent cx="285115" cy="255905"/>
                <wp:effectExtent l="0" t="0" r="635" b="0"/>
                <wp:wrapNone/>
                <wp:docPr id="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15" cy="255905"/>
                        </a:xfrm>
                        <a:prstGeom prst="rect">
                          <a:avLst/>
                        </a:prstGeom>
                        <a:solidFill>
                          <a:srgbClr val="FFFFFF"/>
                        </a:solidFill>
                        <a:ln w="9525">
                          <a:solidFill>
                            <a:srgbClr val="000000"/>
                          </a:solidFill>
                          <a:miter lim="800000"/>
                          <a:headEnd/>
                          <a:tailEnd/>
                        </a:ln>
                      </wps:spPr>
                      <wps:txbx>
                        <w:txbxContent>
                          <w:p w14:paraId="4B3C3C27" w14:textId="77777777" w:rsidR="003409CB" w:rsidRDefault="003409CB" w:rsidP="00557F6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a="http://schemas.openxmlformats.org/drawingml/2006/main">
            <w:pict>
              <v:shape id="_x0000_s1029" style="position:absolute;left:0;text-align:left;margin-left:.75pt;margin-top:3.6pt;width:22.45pt;height:20.1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" w14:anchorId="3860FAD6">
                <v:textbox>
                  <w:txbxContent>
                    <w:p w:rsidR="003409CB" w:rsidP="00557F69" w:rsidRDefault="003409CB" w14:paraId="4B3C3C27" w14:textId="77777777"/>
                  </w:txbxContent>
                </v:textbox>
                <w10:wrap anchorx="margin"/>
              </v:shape>
            </w:pict>
          </mc:Fallback>
        </mc:AlternateContent>
      </w:r>
      <w:r w:rsidR="00557F69" w:rsidRPr="005F671B">
        <w:rPr>
          <w:rFonts w:ascii="Century Schoolbook" w:eastAsia="Century Schoolbook" w:hAnsi="Century Schoolbook"/>
          <w:sz w:val="20"/>
          <w:szCs w:val="20"/>
          <w:lang w:eastAsia="en-US"/>
        </w:rPr>
        <w:t>Option 1: The data subject has given his or her consent to the processing of his or her personal data for one or more specific purposes.</w:t>
      </w:r>
    </w:p>
    <w:p w14:paraId="0FABBE2E" w14:textId="4AABA169" w:rsidR="00E20379" w:rsidRPr="0059729F" w:rsidRDefault="007571D5" w:rsidP="00E20379">
      <w:pPr>
        <w:spacing w:after="260" w:line="260" w:lineRule="atLeast"/>
        <w:ind w:left="567"/>
        <w:rPr>
          <w:rFonts w:ascii="Century Schoolbook" w:eastAsia="Century Schoolbook" w:hAnsi="Century Schoolbook"/>
          <w:sz w:val="20"/>
          <w:szCs w:val="20"/>
          <w:lang w:eastAsia="en-US"/>
        </w:rPr>
      </w:pPr>
      <w:r>
        <w:rPr>
          <w:rFonts w:ascii="Century Schoolbook" w:eastAsia="Century Schoolbook" w:hAnsi="Century Schoolbook"/>
          <w:noProof/>
          <w:sz w:val="20"/>
          <w:szCs w:val="20"/>
        </w:rPr>
        <mc:AlternateContent>
          <mc:Choice Requires="wps">
            <w:drawing>
              <wp:anchor distT="0" distB="0" distL="114300" distR="114300" simplePos="0" relativeHeight="251658244" behindDoc="0" locked="0" layoutInCell="1" allowOverlap="1" wp14:anchorId="00C468CE" wp14:editId="2018714D">
                <wp:simplePos x="0" y="0"/>
                <wp:positionH relativeFrom="margin">
                  <wp:posOffset>-1270</wp:posOffset>
                </wp:positionH>
                <wp:positionV relativeFrom="paragraph">
                  <wp:posOffset>55880</wp:posOffset>
                </wp:positionV>
                <wp:extent cx="285115" cy="255905"/>
                <wp:effectExtent l="0" t="0" r="635" b="0"/>
                <wp:wrapNone/>
                <wp:docPr id="295"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15" cy="255905"/>
                        </a:xfrm>
                        <a:prstGeom prst="rect">
                          <a:avLst/>
                        </a:prstGeom>
                        <a:solidFill>
                          <a:srgbClr val="FFFFFF"/>
                        </a:solidFill>
                        <a:ln w="9525">
                          <a:solidFill>
                            <a:srgbClr val="000000"/>
                          </a:solidFill>
                          <a:miter lim="800000"/>
                          <a:headEnd/>
                          <a:tailEnd/>
                        </a:ln>
                      </wps:spPr>
                      <wps:txbx>
                        <w:txbxContent>
                          <w:p w14:paraId="5956C2CC" w14:textId="77777777" w:rsidR="003409CB" w:rsidRDefault="003409CB" w:rsidP="00557F6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a="http://schemas.openxmlformats.org/drawingml/2006/main">
            <w:pict>
              <v:shape id="_x0000_s1030" style="position:absolute;left:0;text-align:left;margin-left:-.1pt;margin-top:4.4pt;width:22.45pt;height:20.1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" w14:anchorId="00C468CE">
                <v:textbox>
                  <w:txbxContent>
                    <w:p w:rsidR="003409CB" w:rsidP="00557F69" w:rsidRDefault="003409CB" w14:paraId="5956C2CC" w14:textId="77777777"/>
                  </w:txbxContent>
                </v:textbox>
                <w10:wrap anchorx="margin"/>
              </v:shape>
            </w:pict>
          </mc:Fallback>
        </mc:AlternateContent>
      </w:r>
      <w:r w:rsidR="00557F69">
        <w:rPr>
          <w:rFonts w:ascii="Century Schoolbook" w:eastAsia="Century Schoolbook" w:hAnsi="Century Schoolbook"/>
          <w:sz w:val="20"/>
          <w:szCs w:val="20"/>
          <w:lang w:eastAsia="en-US"/>
        </w:rPr>
        <w:t>Option 2: Processing is necessary for the performance of a task carried out in the public interest or in the exercise of official authority vested in the controller.</w:t>
      </w:r>
    </w:p>
    <w:p w14:paraId="07DC2D97" w14:textId="5E45988A" w:rsidR="00554EED" w:rsidRPr="005F671B" w:rsidRDefault="00D27F0A" w:rsidP="00554EED">
      <w:pPr>
        <w:spacing w:after="260" w:line="260" w:lineRule="atLeast"/>
        <w:rPr>
          <w:rFonts w:ascii="Century Schoolbook" w:eastAsia="Century Schoolbook" w:hAnsi="Century Schoolbook"/>
          <w:b/>
          <w:sz w:val="20"/>
          <w:szCs w:val="20"/>
          <w:lang w:eastAsia="en-US"/>
        </w:rPr>
      </w:pPr>
      <w:r>
        <w:rPr>
          <w:rFonts w:ascii="Century Schoolbook" w:eastAsia="Century Schoolbook" w:hAnsi="Century Schoolbook"/>
          <w:b/>
          <w:sz w:val="20"/>
          <w:szCs w:val="20"/>
          <w:lang w:eastAsia="en-US"/>
        </w:rPr>
        <w:t xml:space="preserve">Is the personal data necessary to achieve the purpose? </w:t>
      </w:r>
    </w:p>
    <w:p w14:paraId="24CDB606" w14:textId="23DE05AE" w:rsidR="00554EED" w:rsidRPr="001552C9" w:rsidRDefault="005707A0" w:rsidP="00554EED">
      <w:pPr>
        <w:spacing w:after="260" w:line="260" w:lineRule="atLeast"/>
        <w:rPr>
          <w:rFonts w:ascii="Century Schoolbook" w:eastAsia="Century Schoolbook" w:hAnsi="Century Schoolbook"/>
          <w:sz w:val="20"/>
          <w:szCs w:val="20"/>
          <w:lang w:eastAsia="en-US"/>
        </w:rPr>
      </w:pPr>
      <w:r>
        <w:rPr>
          <w:rFonts w:ascii="Century Schoolbook" w:eastAsia="Century Schoolbook" w:hAnsi="Century Schoolbook"/>
          <w:sz w:val="20"/>
          <w:szCs w:val="20"/>
          <w:lang w:eastAsia="en-US"/>
        </w:rPr>
        <w:t>Describe and justify the need for and relevance of the personal data being processed. Also assess whether the same, or equivalent, result can be achieved without processing personal data or processing in a less intrusive manner or on a smaller scale.</w:t>
      </w:r>
    </w:p>
    <w:tbl>
      <w:tblPr>
        <w:tblStyle w:val="Tabellrutnt"/>
        <w:tblW w:w="0" w:type="auto"/>
        <w:tblInd w:w="108" w:type="dxa"/>
        <w:tblLook w:val="04A0" w:firstRow="1" w:lastRow="0" w:firstColumn="1" w:lastColumn="0" w:noHBand="0" w:noVBand="1"/>
      </w:tblPr>
      <w:tblGrid>
        <w:gridCol w:w="8954"/>
      </w:tblGrid>
      <w:tr w:rsidR="00554EED" w:rsidRPr="005F671B" w14:paraId="3AFDB1E4" w14:textId="77777777" w:rsidTr="00355756">
        <w:tc>
          <w:tcPr>
            <w:tcW w:w="9102" w:type="dxa"/>
          </w:tcPr>
          <w:p w14:paraId="02CCD88E" w14:textId="77777777" w:rsidR="00554EED" w:rsidRDefault="00554EED" w:rsidP="00355756">
            <w:pPr>
              <w:pStyle w:val="Ingetavstnd"/>
              <w:spacing w:after="260"/>
            </w:pPr>
          </w:p>
          <w:p w14:paraId="079C60EF" w14:textId="77777777" w:rsidR="00554EED" w:rsidRDefault="00554EED" w:rsidP="00355756">
            <w:pPr>
              <w:pStyle w:val="Ingetavstnd"/>
              <w:spacing w:after="260"/>
            </w:pPr>
          </w:p>
          <w:p w14:paraId="153F5DC9" w14:textId="77777777" w:rsidR="00554EED" w:rsidRPr="005F671B" w:rsidRDefault="00554EED" w:rsidP="00355756">
            <w:pPr>
              <w:pStyle w:val="Ingetavstnd"/>
              <w:spacing w:after="260"/>
            </w:pPr>
          </w:p>
        </w:tc>
      </w:tr>
    </w:tbl>
    <w:p w14:paraId="73ABB76A" w14:textId="2600F9DD" w:rsidR="00D835CA" w:rsidRPr="00E20379" w:rsidRDefault="000D5F6E" w:rsidP="00E20379">
      <w:pPr>
        <w:spacing w:after="260" w:line="260" w:lineRule="atLeast"/>
        <w:rPr>
          <w:rFonts w:ascii="Century Schoolbook" w:eastAsia="Century Schoolbook" w:hAnsi="Century Schoolbook"/>
          <w:sz w:val="20"/>
          <w:szCs w:val="20"/>
          <w:lang w:eastAsia="en-US"/>
        </w:rPr>
      </w:pPr>
      <w:r>
        <w:rPr>
          <w:rFonts w:ascii="Century Schoolbook" w:eastAsia="Century Schoolbook" w:hAnsi="Century Schoolbook"/>
          <w:sz w:val="20"/>
          <w:szCs w:val="20"/>
          <w:lang w:eastAsia="en-US"/>
        </w:rPr>
        <w:t xml:space="preserve"> </w:t>
      </w:r>
    </w:p>
    <w:p w14:paraId="1DA84BBB" w14:textId="7D7AB8E9" w:rsidR="00745C20" w:rsidRDefault="001F2F83" w:rsidP="00745C20">
      <w:pPr>
        <w:pStyle w:val="Brdtext"/>
        <w:spacing w:after="0"/>
        <w:ind w:left="0"/>
        <w:rPr>
          <w:rFonts w:ascii="Franklin Gothic Book" w:hAnsi="Franklin Gothic Book"/>
          <w:b/>
          <w:sz w:val="40"/>
          <w:szCs w:val="40"/>
        </w:rPr>
      </w:pPr>
      <w:r>
        <w:rPr>
          <w:rFonts w:ascii="Franklin Gothic Book" w:hAnsi="Franklin Gothic Book"/>
          <w:b/>
          <w:sz w:val="40"/>
          <w:szCs w:val="40"/>
        </w:rPr>
        <w:t>3. Security measures for processing</w:t>
      </w:r>
    </w:p>
    <w:p w14:paraId="5C6DFFE7" w14:textId="77777777" w:rsidR="00D835CA" w:rsidRDefault="00D835CA" w:rsidP="008C0BB9">
      <w:pPr>
        <w:pStyle w:val="Brdtext"/>
        <w:spacing w:after="260"/>
        <w:ind w:left="0"/>
        <w:rPr>
          <w:rFonts w:ascii="Century Schoolbook" w:hAnsi="Century Schoolbook"/>
          <w:b/>
          <w:sz w:val="20"/>
          <w:szCs w:val="20"/>
        </w:rPr>
      </w:pPr>
    </w:p>
    <w:p w14:paraId="02FF18E3" w14:textId="20193BAC" w:rsidR="003275AB" w:rsidRPr="003904DB" w:rsidRDefault="003904DB" w:rsidP="008C0BB9">
      <w:pPr>
        <w:pStyle w:val="Brdtext"/>
        <w:spacing w:after="260"/>
        <w:ind w:left="0"/>
        <w:rPr>
          <w:rFonts w:ascii="Century Schoolbook" w:hAnsi="Century Schoolbook"/>
          <w:bCs/>
          <w:sz w:val="20"/>
          <w:szCs w:val="20"/>
        </w:rPr>
      </w:pPr>
      <w:r>
        <w:rPr>
          <w:rFonts w:ascii="Century Schoolbook" w:hAnsi="Century Schoolbook"/>
          <w:bCs/>
          <w:sz w:val="20"/>
          <w:szCs w:val="20"/>
        </w:rPr>
        <w:t xml:space="preserve">Data subjects have several rights under the General Data Protection Regulation, all of which must be secured before the processing of personal data begins. In order to fulfil the rights of data subjects, at least the following measures need to be taken: </w:t>
      </w:r>
    </w:p>
    <w:p w14:paraId="3587AE96" w14:textId="352DD72F" w:rsidR="003904DB" w:rsidRDefault="003904DB" w:rsidP="003904DB">
      <w:pPr>
        <w:pStyle w:val="Brdtext"/>
        <w:numPr>
          <w:ilvl w:val="0"/>
          <w:numId w:val="26"/>
        </w:numPr>
        <w:spacing w:after="260"/>
        <w:rPr>
          <w:rFonts w:ascii="Century Schoolbook" w:hAnsi="Century Schoolbook"/>
          <w:sz w:val="20"/>
          <w:szCs w:val="20"/>
        </w:rPr>
      </w:pPr>
      <w:r w:rsidRPr="003904DB">
        <w:rPr>
          <w:rFonts w:ascii="Century Schoolbook" w:hAnsi="Century Schoolbook"/>
          <w:sz w:val="20"/>
          <w:szCs w:val="20"/>
        </w:rPr>
        <w:t>Data subjects have been informed of the purpose of the processing, as well as their rights.</w:t>
      </w:r>
    </w:p>
    <w:p w14:paraId="62CD35C9" w14:textId="177DAE1D" w:rsidR="003904DB" w:rsidRPr="003904DB" w:rsidRDefault="003904DB" w:rsidP="003904DB">
      <w:pPr>
        <w:pStyle w:val="Brdtext"/>
        <w:numPr>
          <w:ilvl w:val="0"/>
          <w:numId w:val="26"/>
        </w:numPr>
        <w:spacing w:after="260"/>
        <w:rPr>
          <w:rFonts w:ascii="Century Schoolbook" w:hAnsi="Century Schoolbook"/>
          <w:sz w:val="20"/>
          <w:szCs w:val="20"/>
        </w:rPr>
      </w:pPr>
      <w:r>
        <w:rPr>
          <w:rFonts w:ascii="Century Schoolbook" w:hAnsi="Century Schoolbook"/>
          <w:sz w:val="20"/>
          <w:szCs w:val="20"/>
        </w:rPr>
        <w:t xml:space="preserve">The data subject has given written consent to the processing. </w:t>
      </w:r>
    </w:p>
    <w:p w14:paraId="494ACEB5" w14:textId="6B5EF6C5" w:rsidR="003904DB" w:rsidRPr="003904DB" w:rsidRDefault="003904DB" w:rsidP="003904DB">
      <w:pPr>
        <w:pStyle w:val="Brdtext"/>
        <w:numPr>
          <w:ilvl w:val="0"/>
          <w:numId w:val="26"/>
        </w:numPr>
        <w:spacing w:after="260"/>
        <w:rPr>
          <w:rFonts w:ascii="Century Schoolbook" w:hAnsi="Century Schoolbook"/>
          <w:sz w:val="20"/>
          <w:szCs w:val="20"/>
        </w:rPr>
      </w:pPr>
      <w:r w:rsidRPr="003904DB">
        <w:rPr>
          <w:rFonts w:ascii="Century Schoolbook" w:hAnsi="Century Schoolbook"/>
          <w:sz w:val="20"/>
          <w:szCs w:val="20"/>
        </w:rPr>
        <w:t>The processing has been registered in the university's register of registers.</w:t>
      </w:r>
    </w:p>
    <w:p w14:paraId="3308C6BB" w14:textId="7DF6593E" w:rsidR="003904DB" w:rsidRPr="003904DB" w:rsidRDefault="003904DB" w:rsidP="003904DB">
      <w:pPr>
        <w:pStyle w:val="Brdtext"/>
        <w:numPr>
          <w:ilvl w:val="0"/>
          <w:numId w:val="26"/>
        </w:numPr>
        <w:spacing w:after="260"/>
        <w:rPr>
          <w:rFonts w:ascii="Century Schoolbook" w:hAnsi="Century Schoolbook"/>
          <w:sz w:val="20"/>
          <w:szCs w:val="20"/>
        </w:rPr>
      </w:pPr>
      <w:r w:rsidRPr="003904DB">
        <w:rPr>
          <w:rFonts w:ascii="Century Schoolbook" w:hAnsi="Century Schoolbook"/>
          <w:sz w:val="20"/>
          <w:szCs w:val="20"/>
        </w:rPr>
        <w:t>The personal data is stored in such a way that it is possible to delete it if consent is withdrawn.</w:t>
      </w:r>
    </w:p>
    <w:p w14:paraId="33D6DDB3" w14:textId="6ECA8BB8" w:rsidR="00CA3765" w:rsidRPr="003904DB" w:rsidRDefault="003904DB" w:rsidP="003904DB">
      <w:pPr>
        <w:pStyle w:val="Brdtext"/>
        <w:numPr>
          <w:ilvl w:val="0"/>
          <w:numId w:val="26"/>
        </w:numPr>
        <w:spacing w:after="260"/>
        <w:rPr>
          <w:rFonts w:ascii="Century Schoolbook" w:hAnsi="Century Schoolbook"/>
          <w:sz w:val="20"/>
          <w:szCs w:val="20"/>
        </w:rPr>
      </w:pPr>
      <w:r w:rsidRPr="003904DB">
        <w:rPr>
          <w:rFonts w:ascii="Century Schoolbook" w:hAnsi="Century Schoolbook"/>
          <w:sz w:val="20"/>
          <w:szCs w:val="20"/>
        </w:rPr>
        <w:t>Personal data is not shared with any third party.</w:t>
      </w:r>
    </w:p>
    <w:p w14:paraId="1BA47DA8" w14:textId="7595B65A" w:rsidR="00322057" w:rsidRDefault="003904DB" w:rsidP="00322057">
      <w:pPr>
        <w:pStyle w:val="Brdtext"/>
        <w:spacing w:after="260"/>
        <w:ind w:left="0"/>
        <w:rPr>
          <w:rFonts w:ascii="Century Schoolbook" w:hAnsi="Century Schoolbook"/>
          <w:b/>
          <w:sz w:val="20"/>
          <w:szCs w:val="20"/>
        </w:rPr>
      </w:pPr>
      <w:r>
        <w:rPr>
          <w:rFonts w:ascii="Century Schoolbook" w:hAnsi="Century Schoolbook"/>
          <w:b/>
          <w:sz w:val="20"/>
          <w:szCs w:val="20"/>
        </w:rPr>
        <w:t xml:space="preserve">What appropriate technical and organisational security measures will be taken? </w:t>
      </w:r>
    </w:p>
    <w:p w14:paraId="020BD828" w14:textId="6439A916" w:rsidR="00900676" w:rsidRDefault="003904DB" w:rsidP="00322057">
      <w:pPr>
        <w:pStyle w:val="Brdtext"/>
        <w:spacing w:after="260"/>
        <w:ind w:left="0"/>
        <w:rPr>
          <w:rFonts w:ascii="Century Schoolbook" w:hAnsi="Century Schoolbook"/>
          <w:bCs/>
          <w:sz w:val="20"/>
          <w:szCs w:val="20"/>
        </w:rPr>
      </w:pPr>
      <w:r>
        <w:rPr>
          <w:rFonts w:ascii="Century Schoolbook" w:hAnsi="Century Schoolbook"/>
          <w:bCs/>
          <w:sz w:val="20"/>
          <w:szCs w:val="20"/>
        </w:rPr>
        <w:t xml:space="preserve">Specify the safeguards that will be taken to ensure the confidentiality and accuracy of the personal data. Examples of protective measures are pseudonymisation, encryption, restricted access to authorisation, choice of system, etc. </w:t>
      </w:r>
    </w:p>
    <w:tbl>
      <w:tblPr>
        <w:tblStyle w:val="Tabellrutnt"/>
        <w:tblW w:w="0" w:type="auto"/>
        <w:tblInd w:w="108" w:type="dxa"/>
        <w:tblLook w:val="04A0" w:firstRow="1" w:lastRow="0" w:firstColumn="1" w:lastColumn="0" w:noHBand="0" w:noVBand="1"/>
      </w:tblPr>
      <w:tblGrid>
        <w:gridCol w:w="8954"/>
      </w:tblGrid>
      <w:tr w:rsidR="00900676" w:rsidRPr="005F671B" w14:paraId="5C71F107" w14:textId="77777777" w:rsidTr="00834960">
        <w:tc>
          <w:tcPr>
            <w:tcW w:w="9102" w:type="dxa"/>
          </w:tcPr>
          <w:p w14:paraId="00AA4031" w14:textId="77777777" w:rsidR="00900676" w:rsidRDefault="00900676" w:rsidP="00834960">
            <w:pPr>
              <w:pStyle w:val="Ingetavstnd"/>
              <w:spacing w:after="260"/>
            </w:pPr>
          </w:p>
          <w:p w14:paraId="1E6D48A8" w14:textId="77777777" w:rsidR="00900676" w:rsidRDefault="00900676" w:rsidP="00834960">
            <w:pPr>
              <w:pStyle w:val="Ingetavstnd"/>
              <w:spacing w:after="260"/>
            </w:pPr>
            <w:r>
              <w:t xml:space="preserve"> </w:t>
            </w:r>
          </w:p>
          <w:p w14:paraId="618918FE" w14:textId="77777777" w:rsidR="00900676" w:rsidRDefault="00900676" w:rsidP="00834960">
            <w:pPr>
              <w:pStyle w:val="Ingetavstnd"/>
              <w:spacing w:after="260"/>
            </w:pPr>
          </w:p>
          <w:p w14:paraId="6390A3F2" w14:textId="77777777" w:rsidR="00900676" w:rsidRDefault="00900676" w:rsidP="00834960">
            <w:pPr>
              <w:pStyle w:val="Ingetavstnd"/>
              <w:spacing w:after="260"/>
            </w:pPr>
          </w:p>
          <w:p w14:paraId="3EEE7100" w14:textId="77777777" w:rsidR="00900676" w:rsidRPr="005F671B" w:rsidRDefault="00900676" w:rsidP="00834960">
            <w:pPr>
              <w:pStyle w:val="Ingetavstnd"/>
              <w:spacing w:after="260"/>
            </w:pPr>
          </w:p>
        </w:tc>
      </w:tr>
    </w:tbl>
    <w:p w14:paraId="7C3D857F" w14:textId="5F37415C" w:rsidR="000D5699" w:rsidRDefault="000D5699" w:rsidP="00CE54B2">
      <w:pPr>
        <w:pStyle w:val="Brdtext"/>
        <w:spacing w:after="0"/>
        <w:ind w:left="0"/>
        <w:rPr>
          <w:rFonts w:ascii="Franklin Gothic Book" w:hAnsi="Franklin Gothic Book"/>
          <w:b/>
          <w:sz w:val="40"/>
          <w:szCs w:val="40"/>
        </w:rPr>
      </w:pPr>
    </w:p>
    <w:p w14:paraId="7EB91BBE" w14:textId="4176F3CA" w:rsidR="00845A3F" w:rsidRPr="00845A3F" w:rsidRDefault="00845A3F" w:rsidP="000D5699">
      <w:pPr>
        <w:spacing w:after="260" w:line="260" w:lineRule="atLeast"/>
        <w:rPr>
          <w:rFonts w:ascii="Century Schoolbook" w:eastAsia="Century Schoolbook" w:hAnsi="Century Schoolbook"/>
          <w:b/>
          <w:bCs/>
          <w:sz w:val="20"/>
          <w:szCs w:val="20"/>
          <w:lang w:eastAsia="en-US"/>
        </w:rPr>
      </w:pPr>
      <w:r>
        <w:rPr>
          <w:rFonts w:ascii="Century Schoolbook" w:eastAsia="Century Schoolbook" w:hAnsi="Century Schoolbook"/>
          <w:b/>
          <w:bCs/>
          <w:sz w:val="20"/>
          <w:szCs w:val="20"/>
          <w:lang w:eastAsia="en-US"/>
        </w:rPr>
        <w:t>How is personal data stored?</w:t>
      </w:r>
    </w:p>
    <w:p w14:paraId="78440AAF" w14:textId="537EDFD5" w:rsidR="000D5699" w:rsidRPr="000D5699" w:rsidRDefault="00845A3F" w:rsidP="000D5699">
      <w:pPr>
        <w:spacing w:after="260" w:line="260" w:lineRule="atLeast"/>
        <w:rPr>
          <w:rFonts w:ascii="Century Schoolbook" w:eastAsia="Century Schoolbook" w:hAnsi="Century Schoolbook"/>
          <w:sz w:val="20"/>
          <w:szCs w:val="20"/>
          <w:lang w:eastAsia="en-US"/>
        </w:rPr>
      </w:pPr>
      <w:r>
        <w:rPr>
          <w:rFonts w:ascii="Century Schoolbook" w:eastAsia="Century Schoolbook" w:hAnsi="Century Schoolbook"/>
          <w:sz w:val="20"/>
          <w:szCs w:val="20"/>
          <w:lang w:eastAsia="en-US"/>
        </w:rPr>
        <w:t xml:space="preserve">Describe how the personal data is stored and how it is ensured that no unauthorised person has access to the personal data.  </w:t>
      </w:r>
    </w:p>
    <w:tbl>
      <w:tblPr>
        <w:tblStyle w:val="Tabellrutnt"/>
        <w:tblW w:w="0" w:type="auto"/>
        <w:tblInd w:w="108" w:type="dxa"/>
        <w:tblLook w:val="04A0" w:firstRow="1" w:lastRow="0" w:firstColumn="1" w:lastColumn="0" w:noHBand="0" w:noVBand="1"/>
      </w:tblPr>
      <w:tblGrid>
        <w:gridCol w:w="8954"/>
      </w:tblGrid>
      <w:tr w:rsidR="000D5699" w:rsidRPr="005F671B" w14:paraId="5FB86BAD" w14:textId="77777777" w:rsidTr="003748AA">
        <w:tc>
          <w:tcPr>
            <w:tcW w:w="9102" w:type="dxa"/>
          </w:tcPr>
          <w:p w14:paraId="6A82776A" w14:textId="77777777" w:rsidR="000D5699" w:rsidRDefault="000D5699" w:rsidP="003748AA">
            <w:pPr>
              <w:pStyle w:val="Ingetavstnd"/>
              <w:spacing w:after="260"/>
            </w:pPr>
          </w:p>
          <w:p w14:paraId="2A2BFF24" w14:textId="77777777" w:rsidR="000D5699" w:rsidRDefault="000D5699" w:rsidP="003748AA">
            <w:pPr>
              <w:pStyle w:val="Ingetavstnd"/>
              <w:spacing w:after="260"/>
            </w:pPr>
            <w:r>
              <w:lastRenderedPageBreak/>
              <w:t xml:space="preserve"> </w:t>
            </w:r>
          </w:p>
          <w:p w14:paraId="74E7D58D" w14:textId="77777777" w:rsidR="000D5699" w:rsidRDefault="000D5699" w:rsidP="003748AA">
            <w:pPr>
              <w:pStyle w:val="Ingetavstnd"/>
              <w:spacing w:after="260"/>
            </w:pPr>
          </w:p>
          <w:p w14:paraId="7CF87B61" w14:textId="77777777" w:rsidR="000D5699" w:rsidRDefault="000D5699" w:rsidP="003748AA">
            <w:pPr>
              <w:pStyle w:val="Ingetavstnd"/>
              <w:spacing w:after="260"/>
            </w:pPr>
          </w:p>
          <w:p w14:paraId="63A22D80" w14:textId="77777777" w:rsidR="000D5699" w:rsidRPr="005F671B" w:rsidRDefault="000D5699" w:rsidP="003748AA">
            <w:pPr>
              <w:pStyle w:val="Ingetavstnd"/>
              <w:spacing w:after="260"/>
            </w:pPr>
          </w:p>
        </w:tc>
      </w:tr>
    </w:tbl>
    <w:p w14:paraId="26FC6585" w14:textId="77777777" w:rsidR="00413624" w:rsidRPr="000D5699" w:rsidRDefault="00413624" w:rsidP="000D5699">
      <w:pPr>
        <w:pStyle w:val="Brdtext"/>
        <w:spacing w:after="260"/>
        <w:ind w:left="0"/>
        <w:rPr>
          <w:rFonts w:ascii="Century Schoolbook" w:hAnsi="Century Schoolbook"/>
          <w:b/>
          <w:sz w:val="20"/>
          <w:szCs w:val="20"/>
        </w:rPr>
      </w:pPr>
    </w:p>
    <w:p w14:paraId="19DA313A" w14:textId="4467725B" w:rsidR="00CE54B2" w:rsidRDefault="001F2F83" w:rsidP="00CE54B2">
      <w:pPr>
        <w:pStyle w:val="Brdtext"/>
        <w:spacing w:after="0"/>
        <w:ind w:left="0"/>
        <w:rPr>
          <w:rFonts w:ascii="Franklin Gothic Book" w:hAnsi="Franklin Gothic Book"/>
          <w:b/>
          <w:sz w:val="40"/>
          <w:szCs w:val="40"/>
        </w:rPr>
      </w:pPr>
      <w:r>
        <w:rPr>
          <w:rFonts w:ascii="Franklin Gothic Book" w:hAnsi="Franklin Gothic Book"/>
          <w:b/>
          <w:sz w:val="40"/>
          <w:szCs w:val="40"/>
        </w:rPr>
        <w:t>5. Acceptance</w:t>
      </w:r>
    </w:p>
    <w:p w14:paraId="011FC196" w14:textId="3A5246D9" w:rsidR="00310D37" w:rsidRDefault="00310D37" w:rsidP="00CE54B2">
      <w:pPr>
        <w:pStyle w:val="Brdtext"/>
        <w:spacing w:after="0"/>
        <w:ind w:left="0"/>
        <w:rPr>
          <w:rFonts w:ascii="Franklin Gothic Book" w:hAnsi="Franklin Gothic Book"/>
          <w:b/>
          <w:sz w:val="40"/>
          <w:szCs w:val="40"/>
        </w:rPr>
      </w:pPr>
    </w:p>
    <w:p w14:paraId="0174C4E2" w14:textId="4D431E90" w:rsidR="00310D37" w:rsidRPr="00B30F86" w:rsidRDefault="00142223" w:rsidP="00B30F86">
      <w:pPr>
        <w:pStyle w:val="Brdtext"/>
        <w:spacing w:after="260"/>
        <w:ind w:left="0"/>
        <w:rPr>
          <w:rFonts w:ascii="Century Schoolbook" w:hAnsi="Century Schoolbook"/>
          <w:b/>
          <w:sz w:val="20"/>
          <w:szCs w:val="20"/>
        </w:rPr>
      </w:pPr>
      <w:r>
        <w:rPr>
          <w:rFonts w:ascii="Century Schoolbook" w:hAnsi="Century Schoolbook"/>
          <w:b/>
          <w:sz w:val="20"/>
          <w:szCs w:val="20"/>
        </w:rPr>
        <w:t xml:space="preserve">The </w:t>
      </w:r>
      <w:proofErr w:type="spellStart"/>
      <w:r w:rsidR="002B76B7">
        <w:rPr>
          <w:rFonts w:ascii="Century Schoolbook" w:hAnsi="Century Schoolbook"/>
          <w:b/>
          <w:sz w:val="20"/>
          <w:szCs w:val="20"/>
        </w:rPr>
        <w:t>processing</w:t>
      </w:r>
      <w:proofErr w:type="spellEnd"/>
      <w:r>
        <w:rPr>
          <w:rFonts w:ascii="Century Schoolbook" w:hAnsi="Century Schoolbook"/>
          <w:b/>
          <w:sz w:val="20"/>
          <w:szCs w:val="20"/>
        </w:rPr>
        <w:t xml:space="preserve"> must be approved by the responsible teacher or supervisor </w:t>
      </w:r>
      <w:proofErr w:type="spellStart"/>
      <w:r>
        <w:rPr>
          <w:rFonts w:ascii="Century Schoolbook" w:hAnsi="Century Schoolbook"/>
          <w:b/>
          <w:sz w:val="20"/>
          <w:szCs w:val="20"/>
        </w:rPr>
        <w:t>before</w:t>
      </w:r>
      <w:proofErr w:type="spellEnd"/>
      <w:r>
        <w:rPr>
          <w:rFonts w:ascii="Century Schoolbook" w:hAnsi="Century Schoolbook"/>
          <w:b/>
          <w:sz w:val="20"/>
          <w:szCs w:val="20"/>
        </w:rPr>
        <w:t xml:space="preserve"> the </w:t>
      </w:r>
      <w:proofErr w:type="spellStart"/>
      <w:r w:rsidR="002B76B7">
        <w:rPr>
          <w:rFonts w:ascii="Century Schoolbook" w:hAnsi="Century Schoolbook"/>
          <w:b/>
          <w:sz w:val="20"/>
          <w:szCs w:val="20"/>
        </w:rPr>
        <w:t>processing</w:t>
      </w:r>
      <w:proofErr w:type="spellEnd"/>
      <w:r>
        <w:rPr>
          <w:rFonts w:ascii="Century Schoolbook" w:hAnsi="Century Schoolbook"/>
          <w:b/>
          <w:sz w:val="20"/>
          <w:szCs w:val="20"/>
        </w:rPr>
        <w:t xml:space="preserve"> can </w:t>
      </w:r>
      <w:proofErr w:type="spellStart"/>
      <w:r>
        <w:rPr>
          <w:rFonts w:ascii="Century Schoolbook" w:hAnsi="Century Schoolbook"/>
          <w:b/>
          <w:sz w:val="20"/>
          <w:szCs w:val="20"/>
        </w:rPr>
        <w:t>begin</w:t>
      </w:r>
      <w:proofErr w:type="spellEnd"/>
      <w:r>
        <w:rPr>
          <w:rFonts w:ascii="Century Schoolbook" w:hAnsi="Century Schoolbook"/>
          <w:b/>
          <w:sz w:val="20"/>
          <w:szCs w:val="20"/>
        </w:rPr>
        <w:t xml:space="preserve">. </w:t>
      </w:r>
    </w:p>
    <w:p w14:paraId="7B150381" w14:textId="70345AAE" w:rsidR="00310D37" w:rsidRDefault="00310D37" w:rsidP="00CE54B2">
      <w:pPr>
        <w:pStyle w:val="Brdtext"/>
        <w:spacing w:after="0"/>
        <w:ind w:left="0"/>
        <w:rPr>
          <w:rFonts w:ascii="Franklin Gothic Book" w:hAnsi="Franklin Gothic Book"/>
          <w:b/>
          <w:sz w:val="40"/>
          <w:szCs w:val="40"/>
        </w:rPr>
      </w:pPr>
    </w:p>
    <w:p w14:paraId="2387B7EE" w14:textId="41B723E2" w:rsidR="00310D37" w:rsidRDefault="00310D37" w:rsidP="00CE54B2">
      <w:pPr>
        <w:pStyle w:val="Brdtext"/>
        <w:spacing w:after="0"/>
        <w:ind w:left="0"/>
        <w:rPr>
          <w:rFonts w:ascii="Franklin Gothic Book" w:hAnsi="Franklin Gothic Book"/>
          <w:b/>
          <w:sz w:val="40"/>
          <w:szCs w:val="40"/>
        </w:rPr>
      </w:pPr>
    </w:p>
    <w:p w14:paraId="29E85BC3" w14:textId="77777777" w:rsidR="00B30F86" w:rsidRDefault="00B30F86" w:rsidP="00CE54B2">
      <w:pPr>
        <w:pStyle w:val="Brdtext"/>
        <w:spacing w:after="0"/>
        <w:ind w:left="0"/>
        <w:rPr>
          <w:rFonts w:ascii="Franklin Gothic Book" w:hAnsi="Franklin Gothic Book"/>
          <w:b/>
          <w:sz w:val="40"/>
          <w:szCs w:val="40"/>
        </w:rPr>
      </w:pPr>
    </w:p>
    <w:p w14:paraId="0FB85F7C" w14:textId="5B9A3D72" w:rsidR="00D660A1" w:rsidRDefault="00D660A1">
      <w:pPr>
        <w:rPr>
          <w:rFonts w:ascii="Century Schoolbook" w:eastAsia="Century Schoolbook" w:hAnsi="Century Schoolbook"/>
          <w:sz w:val="20"/>
          <w:szCs w:val="20"/>
          <w:lang w:eastAsia="en-US"/>
        </w:rPr>
      </w:pPr>
    </w:p>
    <w:sectPr w:rsidR="00D660A1" w:rsidSect="00470C38">
      <w:headerReference w:type="even" r:id="rId12"/>
      <w:headerReference w:type="default" r:id="rId13"/>
      <w:footerReference w:type="even" r:id="rId14"/>
      <w:footerReference w:type="default" r:id="rId15"/>
      <w:headerReference w:type="first" r:id="rId16"/>
      <w:footerReference w:type="first" r:id="rId17"/>
      <w:pgSz w:w="11906" w:h="16838" w:code="9"/>
      <w:pgMar w:top="2155" w:right="1416" w:bottom="1418"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814E03" w14:textId="77777777" w:rsidR="00BE77A6" w:rsidRDefault="00BE77A6">
      <w:r>
        <w:separator/>
      </w:r>
    </w:p>
  </w:endnote>
  <w:endnote w:type="continuationSeparator" w:id="0">
    <w:p w14:paraId="44747EAC" w14:textId="77777777" w:rsidR="00BE77A6" w:rsidRDefault="00BE77A6">
      <w:r>
        <w:continuationSeparator/>
      </w:r>
    </w:p>
  </w:endnote>
  <w:endnote w:type="continuationNotice" w:id="1">
    <w:p w14:paraId="742DC90A" w14:textId="77777777" w:rsidR="00BE77A6" w:rsidRDefault="00BE77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6DEE0A" w14:textId="77777777" w:rsidR="008D717E" w:rsidRDefault="008D717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E649D5" w14:textId="77777777" w:rsidR="008D717E" w:rsidRDefault="008D717E">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D1DAEA" w14:textId="77777777" w:rsidR="008D717E" w:rsidRDefault="008D717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838BA6" w14:textId="77777777" w:rsidR="00BE77A6" w:rsidRDefault="00BE77A6">
      <w:r>
        <w:separator/>
      </w:r>
    </w:p>
  </w:footnote>
  <w:footnote w:type="continuationSeparator" w:id="0">
    <w:p w14:paraId="2B8F0F03" w14:textId="77777777" w:rsidR="00BE77A6" w:rsidRDefault="00BE77A6">
      <w:r>
        <w:continuationSeparator/>
      </w:r>
    </w:p>
  </w:footnote>
  <w:footnote w:type="continuationNotice" w:id="1">
    <w:p w14:paraId="674EC630" w14:textId="77777777" w:rsidR="00BE77A6" w:rsidRDefault="00BE77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DCBC5B" w14:textId="77777777" w:rsidR="008D717E" w:rsidRDefault="008D717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6288BA" w14:textId="77777777" w:rsidR="008464E0" w:rsidRPr="00A73596" w:rsidRDefault="008464E0" w:rsidP="008464E0">
    <w:pPr>
      <w:pStyle w:val="Sidhuvud"/>
      <w:tabs>
        <w:tab w:val="clear" w:pos="4536"/>
        <w:tab w:val="clear" w:pos="9072"/>
        <w:tab w:val="right" w:pos="9639"/>
      </w:tabs>
      <w:ind w:firstLine="2608"/>
      <w:rPr>
        <w:rFonts w:ascii="Arial" w:hAnsi="Arial" w:cs="Arial"/>
        <w:sz w:val="20"/>
        <w:szCs w:val="20"/>
      </w:rPr>
    </w:pPr>
    <w:r w:rsidRPr="000A612B">
      <w:rPr>
        <w:rFonts w:ascii="Arial" w:hAnsi="Arial" w:cs="Arial"/>
        <w:noProof/>
      </w:rPr>
      <w:drawing>
        <wp:anchor distT="0" distB="0" distL="114300" distR="114300" simplePos="0" relativeHeight="251658241" behindDoc="1" locked="0" layoutInCell="1" allowOverlap="1" wp14:anchorId="5BB57B50" wp14:editId="5C48952F">
          <wp:simplePos x="0" y="0"/>
          <wp:positionH relativeFrom="column">
            <wp:posOffset>17145</wp:posOffset>
          </wp:positionH>
          <wp:positionV relativeFrom="paragraph">
            <wp:posOffset>99695</wp:posOffset>
          </wp:positionV>
          <wp:extent cx="1428750" cy="742950"/>
          <wp:effectExtent l="0" t="0" r="0" b="0"/>
          <wp:wrapTight wrapText="bothSides">
            <wp:wrapPolygon edited="0">
              <wp:start x="0" y="0"/>
              <wp:lineTo x="0" y="21046"/>
              <wp:lineTo x="21312" y="21046"/>
              <wp:lineTo x="21312" y="0"/>
              <wp:lineTo x="0" y="0"/>
            </wp:wrapPolygon>
          </wp:wrapTight>
          <wp:docPr id="24" name="Bild 4" descr="HV_PMS 312 +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V_PMS 312 + sva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8750" cy="74295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b/>
        <w:bCs/>
        <w:sz w:val="16"/>
        <w:szCs w:val="16"/>
      </w:rPr>
      <w:tab/>
    </w:r>
    <w:r w:rsidRPr="00A73596">
      <w:rPr>
        <w:rStyle w:val="Sidnummer"/>
        <w:sz w:val="20"/>
        <w:szCs w:val="20"/>
      </w:rPr>
      <w:fldChar w:fldCharType="begin"/>
    </w:r>
    <w:r w:rsidRPr="00A73596">
      <w:rPr>
        <w:rStyle w:val="Sidnummer"/>
        <w:sz w:val="20"/>
        <w:szCs w:val="20"/>
      </w:rPr>
      <w:instrText xml:space="preserve"> PAGE </w:instrText>
    </w:r>
    <w:r w:rsidRPr="00A73596">
      <w:rPr>
        <w:rStyle w:val="Sidnummer"/>
        <w:sz w:val="20"/>
        <w:szCs w:val="20"/>
      </w:rPr>
      <w:fldChar w:fldCharType="separate"/>
    </w:r>
    <w:r>
      <w:rPr>
        <w:rStyle w:val="Sidnummer"/>
        <w:sz w:val="20"/>
        <w:szCs w:val="20"/>
      </w:rPr>
      <w:t>1</w:t>
    </w:r>
    <w:r w:rsidRPr="00A73596">
      <w:rPr>
        <w:rStyle w:val="Sidnummer"/>
        <w:sz w:val="20"/>
        <w:szCs w:val="20"/>
      </w:rPr>
      <w:fldChar w:fldCharType="end"/>
    </w:r>
    <w:r w:rsidRPr="00A73596">
      <w:rPr>
        <w:rStyle w:val="Sidnummer"/>
        <w:sz w:val="20"/>
        <w:szCs w:val="20"/>
      </w:rPr>
      <w:t xml:space="preserve"> (12)</w:t>
    </w:r>
  </w:p>
  <w:p w14:paraId="3D243D5C" w14:textId="77777777" w:rsidR="008464E0" w:rsidRDefault="008464E0" w:rsidP="008464E0">
    <w:pPr>
      <w:pStyle w:val="Sidhuvud"/>
      <w:tabs>
        <w:tab w:val="clear" w:pos="4536"/>
        <w:tab w:val="clear" w:pos="9072"/>
      </w:tabs>
      <w:ind w:left="1304" w:firstLine="1304"/>
      <w:rPr>
        <w:rFonts w:ascii="Arial" w:hAnsi="Arial" w:cs="Arial"/>
        <w:sz w:val="16"/>
        <w:szCs w:val="16"/>
      </w:rPr>
    </w:pPr>
    <w:r>
      <w:rPr>
        <w:rFonts w:ascii="Arial" w:hAnsi="Arial" w:cs="Arial"/>
        <w:sz w:val="16"/>
        <w:szCs w:val="16"/>
      </w:rPr>
      <w:t xml:space="preserve">                        </w:t>
    </w:r>
  </w:p>
  <w:p w14:paraId="05B7C649" w14:textId="77777777" w:rsidR="008464E0" w:rsidRDefault="008464E0" w:rsidP="008464E0">
    <w:pPr>
      <w:pStyle w:val="Sidhuvud"/>
      <w:tabs>
        <w:tab w:val="clear" w:pos="4536"/>
        <w:tab w:val="clear" w:pos="9072"/>
        <w:tab w:val="right" w:pos="9639"/>
      </w:tabs>
      <w:rPr>
        <w:rFonts w:ascii="Arial" w:hAnsi="Arial" w:cs="Arial"/>
        <w:sz w:val="16"/>
        <w:u w:val="double"/>
      </w:rPr>
    </w:pPr>
  </w:p>
  <w:p w14:paraId="763EA10E" w14:textId="7D8CFF09" w:rsidR="008464E0" w:rsidRDefault="008464E0" w:rsidP="008464E0">
    <w:pPr>
      <w:pStyle w:val="Sidhuvud"/>
    </w:pPr>
  </w:p>
  <w:p w14:paraId="2520E6D2" w14:textId="77777777" w:rsidR="008464E0" w:rsidRPr="006E2820" w:rsidRDefault="008464E0" w:rsidP="008464E0">
    <w:pPr>
      <w:pStyle w:val="Sidhuvud"/>
    </w:pPr>
  </w:p>
  <w:p w14:paraId="3DFF8FEA" w14:textId="218A91B1" w:rsidR="003409CB" w:rsidRDefault="003409CB" w:rsidP="008464E0">
    <w:pPr>
      <w:pStyle w:val="Sidhuvud"/>
      <w:tabs>
        <w:tab w:val="clear" w:pos="4536"/>
        <w:tab w:val="left" w:pos="5722"/>
        <w:tab w:val="left" w:pos="623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40F987" w14:textId="2E705E15" w:rsidR="00616B28" w:rsidRPr="00A73596" w:rsidRDefault="00616B28" w:rsidP="00616B28">
    <w:pPr>
      <w:pStyle w:val="Sidhuvud"/>
      <w:tabs>
        <w:tab w:val="clear" w:pos="4536"/>
        <w:tab w:val="clear" w:pos="9072"/>
        <w:tab w:val="right" w:pos="9639"/>
      </w:tabs>
      <w:ind w:firstLine="2608"/>
      <w:rPr>
        <w:rFonts w:ascii="Arial" w:hAnsi="Arial" w:cs="Arial"/>
        <w:sz w:val="20"/>
        <w:szCs w:val="20"/>
      </w:rPr>
    </w:pPr>
    <w:r w:rsidRPr="000A612B">
      <w:rPr>
        <w:rFonts w:ascii="Arial" w:hAnsi="Arial" w:cs="Arial"/>
        <w:noProof/>
      </w:rPr>
      <w:drawing>
        <wp:anchor distT="0" distB="0" distL="114300" distR="114300" simplePos="0" relativeHeight="251658240" behindDoc="1" locked="0" layoutInCell="1" allowOverlap="1" wp14:anchorId="7D45CDE6" wp14:editId="79F8E717">
          <wp:simplePos x="0" y="0"/>
          <wp:positionH relativeFrom="column">
            <wp:posOffset>17145</wp:posOffset>
          </wp:positionH>
          <wp:positionV relativeFrom="paragraph">
            <wp:posOffset>99695</wp:posOffset>
          </wp:positionV>
          <wp:extent cx="1428750" cy="742950"/>
          <wp:effectExtent l="0" t="0" r="0" b="0"/>
          <wp:wrapTight wrapText="bothSides">
            <wp:wrapPolygon edited="0">
              <wp:start x="0" y="0"/>
              <wp:lineTo x="0" y="21046"/>
              <wp:lineTo x="21312" y="21046"/>
              <wp:lineTo x="21312" y="0"/>
              <wp:lineTo x="0" y="0"/>
            </wp:wrapPolygon>
          </wp:wrapTight>
          <wp:docPr id="22" name="Bild 4" descr="HV_PMS 312 +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V_PMS 312 + sva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8750" cy="74295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b/>
        <w:bCs/>
        <w:sz w:val="16"/>
        <w:szCs w:val="16"/>
      </w:rPr>
      <w:tab/>
    </w:r>
    <w:r w:rsidR="00A73596" w:rsidRPr="00A73596">
      <w:rPr>
        <w:rStyle w:val="Sidnummer"/>
        <w:sz w:val="20"/>
        <w:szCs w:val="20"/>
      </w:rPr>
      <w:fldChar w:fldCharType="begin"/>
    </w:r>
    <w:r w:rsidR="00A73596" w:rsidRPr="00A73596">
      <w:rPr>
        <w:rStyle w:val="Sidnummer"/>
        <w:sz w:val="20"/>
        <w:szCs w:val="20"/>
      </w:rPr>
      <w:instrText xml:space="preserve"> PAGE </w:instrText>
    </w:r>
    <w:r w:rsidR="00A73596" w:rsidRPr="00A73596">
      <w:rPr>
        <w:rStyle w:val="Sidnummer"/>
        <w:sz w:val="20"/>
        <w:szCs w:val="20"/>
      </w:rPr>
      <w:fldChar w:fldCharType="separate"/>
    </w:r>
    <w:r w:rsidR="00A73596" w:rsidRPr="00A73596">
      <w:rPr>
        <w:rStyle w:val="Sidnummer"/>
        <w:sz w:val="20"/>
        <w:szCs w:val="20"/>
      </w:rPr>
      <w:t>2</w:t>
    </w:r>
    <w:r w:rsidR="00A73596" w:rsidRPr="00A73596">
      <w:rPr>
        <w:rStyle w:val="Sidnummer"/>
        <w:sz w:val="20"/>
        <w:szCs w:val="20"/>
      </w:rPr>
      <w:fldChar w:fldCharType="end"/>
    </w:r>
    <w:r w:rsidR="00A73596" w:rsidRPr="00A73596">
      <w:rPr>
        <w:rStyle w:val="Sidnummer"/>
        <w:sz w:val="20"/>
        <w:szCs w:val="20"/>
      </w:rPr>
      <w:t xml:space="preserve"> (12)</w:t>
    </w:r>
  </w:p>
  <w:p w14:paraId="42DCAB9B" w14:textId="77777777" w:rsidR="00616B28" w:rsidRDefault="00616B28" w:rsidP="00616B28">
    <w:pPr>
      <w:pStyle w:val="Sidhuvud"/>
      <w:tabs>
        <w:tab w:val="clear" w:pos="4536"/>
        <w:tab w:val="clear" w:pos="9072"/>
      </w:tabs>
      <w:ind w:left="1304" w:firstLine="1304"/>
      <w:rPr>
        <w:rFonts w:ascii="Arial" w:hAnsi="Arial" w:cs="Arial"/>
        <w:sz w:val="16"/>
        <w:szCs w:val="16"/>
      </w:rPr>
    </w:pPr>
    <w:r>
      <w:rPr>
        <w:rFonts w:ascii="Arial" w:hAnsi="Arial" w:cs="Arial"/>
        <w:sz w:val="16"/>
        <w:szCs w:val="16"/>
      </w:rPr>
      <w:t xml:space="preserve">                        </w:t>
    </w:r>
  </w:p>
  <w:p w14:paraId="6F229D61" w14:textId="1B049A92" w:rsidR="00616B28" w:rsidRPr="00616B28" w:rsidRDefault="00616B28" w:rsidP="00F878EE">
    <w:pPr>
      <w:pStyle w:val="Sidhuvud"/>
      <w:tabs>
        <w:tab w:val="clear" w:pos="4536"/>
        <w:tab w:val="clear" w:pos="9072"/>
      </w:tabs>
      <w:ind w:left="6520" w:firstLine="1304"/>
      <w:rPr>
        <w:rFonts w:ascii="Arial" w:hAnsi="Arial" w:cs="Arial"/>
        <w:sz w:val="16"/>
        <w:szCs w:val="16"/>
      </w:rPr>
    </w:pPr>
    <w:r w:rsidRPr="00B914A5">
      <w:rPr>
        <w:rFonts w:ascii="Arial" w:hAnsi="Arial" w:cs="Arial"/>
        <w:b/>
        <w:bCs/>
        <w:sz w:val="16"/>
        <w:szCs w:val="16"/>
      </w:rPr>
      <w:t>Date</w:t>
    </w:r>
    <w:r w:rsidRPr="00B914A5">
      <w:rPr>
        <w:rFonts w:ascii="Arial" w:hAnsi="Arial" w:cs="Arial"/>
        <w:sz w:val="16"/>
        <w:szCs w:val="16"/>
      </w:rPr>
      <w:tab/>
    </w:r>
    <w:r w:rsidRPr="00F878EE">
      <w:rPr>
        <w:rFonts w:ascii="Arial" w:hAnsi="Arial" w:cs="Arial"/>
        <w:sz w:val="16"/>
        <w:szCs w:val="16"/>
        <w:highlight w:val="yellow"/>
      </w:rPr>
      <w:t>XXX</w:t>
    </w:r>
    <w:r>
      <w:rPr>
        <w:rFonts w:ascii="Arial" w:hAnsi="Arial" w:cs="Arial"/>
        <w:sz w:val="16"/>
        <w:szCs w:val="16"/>
      </w:rPr>
      <w:tab/>
    </w:r>
    <w:r>
      <w:rPr>
        <w:rFonts w:ascii="Arial" w:hAnsi="Arial" w:cs="Arial"/>
        <w:sz w:val="16"/>
        <w:szCs w:val="16"/>
      </w:rPr>
      <w:tab/>
    </w:r>
  </w:p>
  <w:p w14:paraId="1DFC90A5" w14:textId="77777777" w:rsidR="00616B28" w:rsidRDefault="00616B28" w:rsidP="00616B28">
    <w:pPr>
      <w:pStyle w:val="Sidhuvud"/>
      <w:tabs>
        <w:tab w:val="clear" w:pos="4536"/>
        <w:tab w:val="clear" w:pos="9072"/>
        <w:tab w:val="right" w:pos="9639"/>
      </w:tabs>
      <w:rPr>
        <w:rFonts w:ascii="Arial" w:hAnsi="Arial" w:cs="Arial"/>
        <w:sz w:val="16"/>
        <w:u w:val="double"/>
      </w:rPr>
    </w:pPr>
  </w:p>
  <w:p w14:paraId="55E4C816" w14:textId="77777777" w:rsidR="003409CB" w:rsidRPr="006E2820" w:rsidRDefault="003409CB" w:rsidP="006E282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E932A91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FCA7A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B841D5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3D0234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A8236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138B5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E6A19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DC063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F0828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9C6047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392E14"/>
    <w:multiLevelType w:val="hybridMultilevel"/>
    <w:tmpl w:val="57E8E5DE"/>
    <w:lvl w:ilvl="0" w:tplc="3B34BBC8">
      <w:numFmt w:val="bullet"/>
      <w:lvlText w:val="•"/>
      <w:lvlJc w:val="left"/>
      <w:pPr>
        <w:ind w:left="3917" w:hanging="1365"/>
      </w:pPr>
      <w:rPr>
        <w:rFonts w:ascii="Times New Roman" w:eastAsia="Times New Roman" w:hAnsi="Times New Roman" w:cs="Times New Roman" w:hint="default"/>
      </w:rPr>
    </w:lvl>
    <w:lvl w:ilvl="1" w:tplc="041D0003" w:tentative="1">
      <w:start w:val="1"/>
      <w:numFmt w:val="bullet"/>
      <w:lvlText w:val="o"/>
      <w:lvlJc w:val="left"/>
      <w:pPr>
        <w:ind w:left="3632" w:hanging="360"/>
      </w:pPr>
      <w:rPr>
        <w:rFonts w:ascii="Courier New" w:hAnsi="Courier New" w:cs="Symbol" w:hint="default"/>
      </w:rPr>
    </w:lvl>
    <w:lvl w:ilvl="2" w:tplc="041D0005" w:tentative="1">
      <w:start w:val="1"/>
      <w:numFmt w:val="bullet"/>
      <w:lvlText w:val=""/>
      <w:lvlJc w:val="left"/>
      <w:pPr>
        <w:ind w:left="4352" w:hanging="360"/>
      </w:pPr>
      <w:rPr>
        <w:rFonts w:ascii="Wingdings" w:hAnsi="Wingdings" w:hint="default"/>
      </w:rPr>
    </w:lvl>
    <w:lvl w:ilvl="3" w:tplc="041D0001" w:tentative="1">
      <w:start w:val="1"/>
      <w:numFmt w:val="bullet"/>
      <w:lvlText w:val=""/>
      <w:lvlJc w:val="left"/>
      <w:pPr>
        <w:ind w:left="5072" w:hanging="360"/>
      </w:pPr>
      <w:rPr>
        <w:rFonts w:ascii="Symbol" w:hAnsi="Symbol" w:hint="default"/>
      </w:rPr>
    </w:lvl>
    <w:lvl w:ilvl="4" w:tplc="041D0003" w:tentative="1">
      <w:start w:val="1"/>
      <w:numFmt w:val="bullet"/>
      <w:lvlText w:val="o"/>
      <w:lvlJc w:val="left"/>
      <w:pPr>
        <w:ind w:left="5792" w:hanging="360"/>
      </w:pPr>
      <w:rPr>
        <w:rFonts w:ascii="Courier New" w:hAnsi="Courier New" w:cs="Symbol" w:hint="default"/>
      </w:rPr>
    </w:lvl>
    <w:lvl w:ilvl="5" w:tplc="041D0005" w:tentative="1">
      <w:start w:val="1"/>
      <w:numFmt w:val="bullet"/>
      <w:lvlText w:val=""/>
      <w:lvlJc w:val="left"/>
      <w:pPr>
        <w:ind w:left="6512" w:hanging="360"/>
      </w:pPr>
      <w:rPr>
        <w:rFonts w:ascii="Wingdings" w:hAnsi="Wingdings" w:hint="default"/>
      </w:rPr>
    </w:lvl>
    <w:lvl w:ilvl="6" w:tplc="041D0001" w:tentative="1">
      <w:start w:val="1"/>
      <w:numFmt w:val="bullet"/>
      <w:lvlText w:val=""/>
      <w:lvlJc w:val="left"/>
      <w:pPr>
        <w:ind w:left="7232" w:hanging="360"/>
      </w:pPr>
      <w:rPr>
        <w:rFonts w:ascii="Symbol" w:hAnsi="Symbol" w:hint="default"/>
      </w:rPr>
    </w:lvl>
    <w:lvl w:ilvl="7" w:tplc="041D0003" w:tentative="1">
      <w:start w:val="1"/>
      <w:numFmt w:val="bullet"/>
      <w:lvlText w:val="o"/>
      <w:lvlJc w:val="left"/>
      <w:pPr>
        <w:ind w:left="7952" w:hanging="360"/>
      </w:pPr>
      <w:rPr>
        <w:rFonts w:ascii="Courier New" w:hAnsi="Courier New" w:cs="Symbol" w:hint="default"/>
      </w:rPr>
    </w:lvl>
    <w:lvl w:ilvl="8" w:tplc="041D0005" w:tentative="1">
      <w:start w:val="1"/>
      <w:numFmt w:val="bullet"/>
      <w:lvlText w:val=""/>
      <w:lvlJc w:val="left"/>
      <w:pPr>
        <w:ind w:left="8672" w:hanging="360"/>
      </w:pPr>
      <w:rPr>
        <w:rFonts w:ascii="Wingdings" w:hAnsi="Wingdings" w:hint="default"/>
      </w:rPr>
    </w:lvl>
  </w:abstractNum>
  <w:abstractNum w:abstractNumId="11" w15:restartNumberingAfterBreak="0">
    <w:nsid w:val="04EA250C"/>
    <w:multiLevelType w:val="hybridMultilevel"/>
    <w:tmpl w:val="FF6ED19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09570980"/>
    <w:multiLevelType w:val="hybridMultilevel"/>
    <w:tmpl w:val="3064F09E"/>
    <w:lvl w:ilvl="0" w:tplc="041D0001">
      <w:start w:val="1"/>
      <w:numFmt w:val="bullet"/>
      <w:lvlText w:val=""/>
      <w:lvlJc w:val="left"/>
      <w:pPr>
        <w:ind w:left="759" w:hanging="360"/>
      </w:pPr>
      <w:rPr>
        <w:rFonts w:ascii="Symbol" w:hAnsi="Symbol" w:hint="default"/>
      </w:rPr>
    </w:lvl>
    <w:lvl w:ilvl="1" w:tplc="041D0003" w:tentative="1">
      <w:start w:val="1"/>
      <w:numFmt w:val="bullet"/>
      <w:lvlText w:val="o"/>
      <w:lvlJc w:val="left"/>
      <w:pPr>
        <w:ind w:left="1479" w:hanging="360"/>
      </w:pPr>
      <w:rPr>
        <w:rFonts w:ascii="Courier New" w:hAnsi="Courier New" w:cs="Symbol" w:hint="default"/>
      </w:rPr>
    </w:lvl>
    <w:lvl w:ilvl="2" w:tplc="041D0005" w:tentative="1">
      <w:start w:val="1"/>
      <w:numFmt w:val="bullet"/>
      <w:lvlText w:val=""/>
      <w:lvlJc w:val="left"/>
      <w:pPr>
        <w:ind w:left="2199" w:hanging="360"/>
      </w:pPr>
      <w:rPr>
        <w:rFonts w:ascii="Wingdings" w:hAnsi="Wingdings" w:hint="default"/>
      </w:rPr>
    </w:lvl>
    <w:lvl w:ilvl="3" w:tplc="041D0001" w:tentative="1">
      <w:start w:val="1"/>
      <w:numFmt w:val="bullet"/>
      <w:lvlText w:val=""/>
      <w:lvlJc w:val="left"/>
      <w:pPr>
        <w:ind w:left="2919" w:hanging="360"/>
      </w:pPr>
      <w:rPr>
        <w:rFonts w:ascii="Symbol" w:hAnsi="Symbol" w:hint="default"/>
      </w:rPr>
    </w:lvl>
    <w:lvl w:ilvl="4" w:tplc="041D0003" w:tentative="1">
      <w:start w:val="1"/>
      <w:numFmt w:val="bullet"/>
      <w:lvlText w:val="o"/>
      <w:lvlJc w:val="left"/>
      <w:pPr>
        <w:ind w:left="3639" w:hanging="360"/>
      </w:pPr>
      <w:rPr>
        <w:rFonts w:ascii="Courier New" w:hAnsi="Courier New" w:cs="Symbol" w:hint="default"/>
      </w:rPr>
    </w:lvl>
    <w:lvl w:ilvl="5" w:tplc="041D0005" w:tentative="1">
      <w:start w:val="1"/>
      <w:numFmt w:val="bullet"/>
      <w:lvlText w:val=""/>
      <w:lvlJc w:val="left"/>
      <w:pPr>
        <w:ind w:left="4359" w:hanging="360"/>
      </w:pPr>
      <w:rPr>
        <w:rFonts w:ascii="Wingdings" w:hAnsi="Wingdings" w:hint="default"/>
      </w:rPr>
    </w:lvl>
    <w:lvl w:ilvl="6" w:tplc="041D0001" w:tentative="1">
      <w:start w:val="1"/>
      <w:numFmt w:val="bullet"/>
      <w:lvlText w:val=""/>
      <w:lvlJc w:val="left"/>
      <w:pPr>
        <w:ind w:left="5079" w:hanging="360"/>
      </w:pPr>
      <w:rPr>
        <w:rFonts w:ascii="Symbol" w:hAnsi="Symbol" w:hint="default"/>
      </w:rPr>
    </w:lvl>
    <w:lvl w:ilvl="7" w:tplc="041D0003" w:tentative="1">
      <w:start w:val="1"/>
      <w:numFmt w:val="bullet"/>
      <w:lvlText w:val="o"/>
      <w:lvlJc w:val="left"/>
      <w:pPr>
        <w:ind w:left="5799" w:hanging="360"/>
      </w:pPr>
      <w:rPr>
        <w:rFonts w:ascii="Courier New" w:hAnsi="Courier New" w:cs="Symbol" w:hint="default"/>
      </w:rPr>
    </w:lvl>
    <w:lvl w:ilvl="8" w:tplc="041D0005" w:tentative="1">
      <w:start w:val="1"/>
      <w:numFmt w:val="bullet"/>
      <w:lvlText w:val=""/>
      <w:lvlJc w:val="left"/>
      <w:pPr>
        <w:ind w:left="6519" w:hanging="360"/>
      </w:pPr>
      <w:rPr>
        <w:rFonts w:ascii="Wingdings" w:hAnsi="Wingdings" w:hint="default"/>
      </w:rPr>
    </w:lvl>
  </w:abstractNum>
  <w:abstractNum w:abstractNumId="13" w15:restartNumberingAfterBreak="0">
    <w:nsid w:val="1187160C"/>
    <w:multiLevelType w:val="hybridMultilevel"/>
    <w:tmpl w:val="FC24A1D8"/>
    <w:lvl w:ilvl="0" w:tplc="041D0001">
      <w:start w:val="1"/>
      <w:numFmt w:val="bullet"/>
      <w:lvlText w:val=""/>
      <w:lvlJc w:val="left"/>
      <w:pPr>
        <w:ind w:left="3272" w:hanging="360"/>
      </w:pPr>
      <w:rPr>
        <w:rFonts w:ascii="Symbol" w:hAnsi="Symbol" w:hint="default"/>
      </w:rPr>
    </w:lvl>
    <w:lvl w:ilvl="1" w:tplc="041D0003" w:tentative="1">
      <w:start w:val="1"/>
      <w:numFmt w:val="bullet"/>
      <w:lvlText w:val="o"/>
      <w:lvlJc w:val="left"/>
      <w:pPr>
        <w:ind w:left="3992" w:hanging="360"/>
      </w:pPr>
      <w:rPr>
        <w:rFonts w:ascii="Courier New" w:hAnsi="Courier New" w:cs="Symbol" w:hint="default"/>
      </w:rPr>
    </w:lvl>
    <w:lvl w:ilvl="2" w:tplc="041D0005" w:tentative="1">
      <w:start w:val="1"/>
      <w:numFmt w:val="bullet"/>
      <w:lvlText w:val=""/>
      <w:lvlJc w:val="left"/>
      <w:pPr>
        <w:ind w:left="4712" w:hanging="360"/>
      </w:pPr>
      <w:rPr>
        <w:rFonts w:ascii="Wingdings" w:hAnsi="Wingdings" w:hint="default"/>
      </w:rPr>
    </w:lvl>
    <w:lvl w:ilvl="3" w:tplc="041D0001" w:tentative="1">
      <w:start w:val="1"/>
      <w:numFmt w:val="bullet"/>
      <w:lvlText w:val=""/>
      <w:lvlJc w:val="left"/>
      <w:pPr>
        <w:ind w:left="5432" w:hanging="360"/>
      </w:pPr>
      <w:rPr>
        <w:rFonts w:ascii="Symbol" w:hAnsi="Symbol" w:hint="default"/>
      </w:rPr>
    </w:lvl>
    <w:lvl w:ilvl="4" w:tplc="041D0003" w:tentative="1">
      <w:start w:val="1"/>
      <w:numFmt w:val="bullet"/>
      <w:lvlText w:val="o"/>
      <w:lvlJc w:val="left"/>
      <w:pPr>
        <w:ind w:left="6152" w:hanging="360"/>
      </w:pPr>
      <w:rPr>
        <w:rFonts w:ascii="Courier New" w:hAnsi="Courier New" w:cs="Symbol" w:hint="default"/>
      </w:rPr>
    </w:lvl>
    <w:lvl w:ilvl="5" w:tplc="041D0005" w:tentative="1">
      <w:start w:val="1"/>
      <w:numFmt w:val="bullet"/>
      <w:lvlText w:val=""/>
      <w:lvlJc w:val="left"/>
      <w:pPr>
        <w:ind w:left="6872" w:hanging="360"/>
      </w:pPr>
      <w:rPr>
        <w:rFonts w:ascii="Wingdings" w:hAnsi="Wingdings" w:hint="default"/>
      </w:rPr>
    </w:lvl>
    <w:lvl w:ilvl="6" w:tplc="041D0001" w:tentative="1">
      <w:start w:val="1"/>
      <w:numFmt w:val="bullet"/>
      <w:lvlText w:val=""/>
      <w:lvlJc w:val="left"/>
      <w:pPr>
        <w:ind w:left="7592" w:hanging="360"/>
      </w:pPr>
      <w:rPr>
        <w:rFonts w:ascii="Symbol" w:hAnsi="Symbol" w:hint="default"/>
      </w:rPr>
    </w:lvl>
    <w:lvl w:ilvl="7" w:tplc="041D0003" w:tentative="1">
      <w:start w:val="1"/>
      <w:numFmt w:val="bullet"/>
      <w:lvlText w:val="o"/>
      <w:lvlJc w:val="left"/>
      <w:pPr>
        <w:ind w:left="8312" w:hanging="360"/>
      </w:pPr>
      <w:rPr>
        <w:rFonts w:ascii="Courier New" w:hAnsi="Courier New" w:cs="Symbol" w:hint="default"/>
      </w:rPr>
    </w:lvl>
    <w:lvl w:ilvl="8" w:tplc="041D0005" w:tentative="1">
      <w:start w:val="1"/>
      <w:numFmt w:val="bullet"/>
      <w:lvlText w:val=""/>
      <w:lvlJc w:val="left"/>
      <w:pPr>
        <w:ind w:left="9032" w:hanging="360"/>
      </w:pPr>
      <w:rPr>
        <w:rFonts w:ascii="Wingdings" w:hAnsi="Wingdings" w:hint="default"/>
      </w:rPr>
    </w:lvl>
  </w:abstractNum>
  <w:abstractNum w:abstractNumId="14" w15:restartNumberingAfterBreak="0">
    <w:nsid w:val="13F3068F"/>
    <w:multiLevelType w:val="hybridMultilevel"/>
    <w:tmpl w:val="8D5446CA"/>
    <w:lvl w:ilvl="0" w:tplc="041D0001">
      <w:start w:val="1"/>
      <w:numFmt w:val="bullet"/>
      <w:lvlText w:val=""/>
      <w:lvlJc w:val="left"/>
      <w:pPr>
        <w:ind w:left="3272" w:hanging="360"/>
      </w:pPr>
      <w:rPr>
        <w:rFonts w:ascii="Symbol" w:hAnsi="Symbol" w:hint="default"/>
      </w:rPr>
    </w:lvl>
    <w:lvl w:ilvl="1" w:tplc="041D0003" w:tentative="1">
      <w:start w:val="1"/>
      <w:numFmt w:val="bullet"/>
      <w:lvlText w:val="o"/>
      <w:lvlJc w:val="left"/>
      <w:pPr>
        <w:ind w:left="3992" w:hanging="360"/>
      </w:pPr>
      <w:rPr>
        <w:rFonts w:ascii="Courier New" w:hAnsi="Courier New" w:cs="Symbol" w:hint="default"/>
      </w:rPr>
    </w:lvl>
    <w:lvl w:ilvl="2" w:tplc="041D0005" w:tentative="1">
      <w:start w:val="1"/>
      <w:numFmt w:val="bullet"/>
      <w:lvlText w:val=""/>
      <w:lvlJc w:val="left"/>
      <w:pPr>
        <w:ind w:left="4712" w:hanging="360"/>
      </w:pPr>
      <w:rPr>
        <w:rFonts w:ascii="Wingdings" w:hAnsi="Wingdings" w:hint="default"/>
      </w:rPr>
    </w:lvl>
    <w:lvl w:ilvl="3" w:tplc="041D0001" w:tentative="1">
      <w:start w:val="1"/>
      <w:numFmt w:val="bullet"/>
      <w:lvlText w:val=""/>
      <w:lvlJc w:val="left"/>
      <w:pPr>
        <w:ind w:left="5432" w:hanging="360"/>
      </w:pPr>
      <w:rPr>
        <w:rFonts w:ascii="Symbol" w:hAnsi="Symbol" w:hint="default"/>
      </w:rPr>
    </w:lvl>
    <w:lvl w:ilvl="4" w:tplc="041D0003" w:tentative="1">
      <w:start w:val="1"/>
      <w:numFmt w:val="bullet"/>
      <w:lvlText w:val="o"/>
      <w:lvlJc w:val="left"/>
      <w:pPr>
        <w:ind w:left="6152" w:hanging="360"/>
      </w:pPr>
      <w:rPr>
        <w:rFonts w:ascii="Courier New" w:hAnsi="Courier New" w:cs="Symbol" w:hint="default"/>
      </w:rPr>
    </w:lvl>
    <w:lvl w:ilvl="5" w:tplc="041D0005" w:tentative="1">
      <w:start w:val="1"/>
      <w:numFmt w:val="bullet"/>
      <w:lvlText w:val=""/>
      <w:lvlJc w:val="left"/>
      <w:pPr>
        <w:ind w:left="6872" w:hanging="360"/>
      </w:pPr>
      <w:rPr>
        <w:rFonts w:ascii="Wingdings" w:hAnsi="Wingdings" w:hint="default"/>
      </w:rPr>
    </w:lvl>
    <w:lvl w:ilvl="6" w:tplc="041D0001" w:tentative="1">
      <w:start w:val="1"/>
      <w:numFmt w:val="bullet"/>
      <w:lvlText w:val=""/>
      <w:lvlJc w:val="left"/>
      <w:pPr>
        <w:ind w:left="7592" w:hanging="360"/>
      </w:pPr>
      <w:rPr>
        <w:rFonts w:ascii="Symbol" w:hAnsi="Symbol" w:hint="default"/>
      </w:rPr>
    </w:lvl>
    <w:lvl w:ilvl="7" w:tplc="041D0003" w:tentative="1">
      <w:start w:val="1"/>
      <w:numFmt w:val="bullet"/>
      <w:lvlText w:val="o"/>
      <w:lvlJc w:val="left"/>
      <w:pPr>
        <w:ind w:left="8312" w:hanging="360"/>
      </w:pPr>
      <w:rPr>
        <w:rFonts w:ascii="Courier New" w:hAnsi="Courier New" w:cs="Symbol" w:hint="default"/>
      </w:rPr>
    </w:lvl>
    <w:lvl w:ilvl="8" w:tplc="041D0005" w:tentative="1">
      <w:start w:val="1"/>
      <w:numFmt w:val="bullet"/>
      <w:lvlText w:val=""/>
      <w:lvlJc w:val="left"/>
      <w:pPr>
        <w:ind w:left="9032" w:hanging="360"/>
      </w:pPr>
      <w:rPr>
        <w:rFonts w:ascii="Wingdings" w:hAnsi="Wingdings" w:hint="default"/>
      </w:rPr>
    </w:lvl>
  </w:abstractNum>
  <w:abstractNum w:abstractNumId="15" w15:restartNumberingAfterBreak="0">
    <w:nsid w:val="1AF31C19"/>
    <w:multiLevelType w:val="hybridMultilevel"/>
    <w:tmpl w:val="6DF4A950"/>
    <w:lvl w:ilvl="0" w:tplc="041D0001">
      <w:start w:val="1"/>
      <w:numFmt w:val="bullet"/>
      <w:lvlText w:val=""/>
      <w:lvlJc w:val="left"/>
      <w:pPr>
        <w:ind w:left="3272" w:hanging="360"/>
      </w:pPr>
      <w:rPr>
        <w:rFonts w:ascii="Symbol" w:hAnsi="Symbol" w:hint="default"/>
      </w:rPr>
    </w:lvl>
    <w:lvl w:ilvl="1" w:tplc="041D0003" w:tentative="1">
      <w:start w:val="1"/>
      <w:numFmt w:val="bullet"/>
      <w:lvlText w:val="o"/>
      <w:lvlJc w:val="left"/>
      <w:pPr>
        <w:ind w:left="3992" w:hanging="360"/>
      </w:pPr>
      <w:rPr>
        <w:rFonts w:ascii="Courier New" w:hAnsi="Courier New" w:cs="Symbol" w:hint="default"/>
      </w:rPr>
    </w:lvl>
    <w:lvl w:ilvl="2" w:tplc="041D0005" w:tentative="1">
      <w:start w:val="1"/>
      <w:numFmt w:val="bullet"/>
      <w:lvlText w:val=""/>
      <w:lvlJc w:val="left"/>
      <w:pPr>
        <w:ind w:left="4712" w:hanging="360"/>
      </w:pPr>
      <w:rPr>
        <w:rFonts w:ascii="Wingdings" w:hAnsi="Wingdings" w:hint="default"/>
      </w:rPr>
    </w:lvl>
    <w:lvl w:ilvl="3" w:tplc="041D0001" w:tentative="1">
      <w:start w:val="1"/>
      <w:numFmt w:val="bullet"/>
      <w:lvlText w:val=""/>
      <w:lvlJc w:val="left"/>
      <w:pPr>
        <w:ind w:left="5432" w:hanging="360"/>
      </w:pPr>
      <w:rPr>
        <w:rFonts w:ascii="Symbol" w:hAnsi="Symbol" w:hint="default"/>
      </w:rPr>
    </w:lvl>
    <w:lvl w:ilvl="4" w:tplc="041D0003" w:tentative="1">
      <w:start w:val="1"/>
      <w:numFmt w:val="bullet"/>
      <w:lvlText w:val="o"/>
      <w:lvlJc w:val="left"/>
      <w:pPr>
        <w:ind w:left="6152" w:hanging="360"/>
      </w:pPr>
      <w:rPr>
        <w:rFonts w:ascii="Courier New" w:hAnsi="Courier New" w:cs="Symbol" w:hint="default"/>
      </w:rPr>
    </w:lvl>
    <w:lvl w:ilvl="5" w:tplc="041D0005" w:tentative="1">
      <w:start w:val="1"/>
      <w:numFmt w:val="bullet"/>
      <w:lvlText w:val=""/>
      <w:lvlJc w:val="left"/>
      <w:pPr>
        <w:ind w:left="6872" w:hanging="360"/>
      </w:pPr>
      <w:rPr>
        <w:rFonts w:ascii="Wingdings" w:hAnsi="Wingdings" w:hint="default"/>
      </w:rPr>
    </w:lvl>
    <w:lvl w:ilvl="6" w:tplc="041D0001" w:tentative="1">
      <w:start w:val="1"/>
      <w:numFmt w:val="bullet"/>
      <w:lvlText w:val=""/>
      <w:lvlJc w:val="left"/>
      <w:pPr>
        <w:ind w:left="7592" w:hanging="360"/>
      </w:pPr>
      <w:rPr>
        <w:rFonts w:ascii="Symbol" w:hAnsi="Symbol" w:hint="default"/>
      </w:rPr>
    </w:lvl>
    <w:lvl w:ilvl="7" w:tplc="041D0003" w:tentative="1">
      <w:start w:val="1"/>
      <w:numFmt w:val="bullet"/>
      <w:lvlText w:val="o"/>
      <w:lvlJc w:val="left"/>
      <w:pPr>
        <w:ind w:left="8312" w:hanging="360"/>
      </w:pPr>
      <w:rPr>
        <w:rFonts w:ascii="Courier New" w:hAnsi="Courier New" w:cs="Symbol" w:hint="default"/>
      </w:rPr>
    </w:lvl>
    <w:lvl w:ilvl="8" w:tplc="041D0005" w:tentative="1">
      <w:start w:val="1"/>
      <w:numFmt w:val="bullet"/>
      <w:lvlText w:val=""/>
      <w:lvlJc w:val="left"/>
      <w:pPr>
        <w:ind w:left="9032" w:hanging="360"/>
      </w:pPr>
      <w:rPr>
        <w:rFonts w:ascii="Wingdings" w:hAnsi="Wingdings" w:hint="default"/>
      </w:rPr>
    </w:lvl>
  </w:abstractNum>
  <w:abstractNum w:abstractNumId="16" w15:restartNumberingAfterBreak="0">
    <w:nsid w:val="213D5092"/>
    <w:multiLevelType w:val="hybridMultilevel"/>
    <w:tmpl w:val="7E3647E2"/>
    <w:lvl w:ilvl="0" w:tplc="041D0001">
      <w:start w:val="1"/>
      <w:numFmt w:val="bullet"/>
      <w:lvlText w:val=""/>
      <w:lvlJc w:val="left"/>
      <w:pPr>
        <w:ind w:left="3272" w:hanging="360"/>
      </w:pPr>
      <w:rPr>
        <w:rFonts w:ascii="Symbol" w:hAnsi="Symbol" w:hint="default"/>
      </w:rPr>
    </w:lvl>
    <w:lvl w:ilvl="1" w:tplc="041D0003" w:tentative="1">
      <w:start w:val="1"/>
      <w:numFmt w:val="bullet"/>
      <w:lvlText w:val="o"/>
      <w:lvlJc w:val="left"/>
      <w:pPr>
        <w:ind w:left="3992" w:hanging="360"/>
      </w:pPr>
      <w:rPr>
        <w:rFonts w:ascii="Courier New" w:hAnsi="Courier New" w:cs="Symbol" w:hint="default"/>
      </w:rPr>
    </w:lvl>
    <w:lvl w:ilvl="2" w:tplc="041D0005" w:tentative="1">
      <w:start w:val="1"/>
      <w:numFmt w:val="bullet"/>
      <w:lvlText w:val=""/>
      <w:lvlJc w:val="left"/>
      <w:pPr>
        <w:ind w:left="4712" w:hanging="360"/>
      </w:pPr>
      <w:rPr>
        <w:rFonts w:ascii="Wingdings" w:hAnsi="Wingdings" w:hint="default"/>
      </w:rPr>
    </w:lvl>
    <w:lvl w:ilvl="3" w:tplc="041D0001" w:tentative="1">
      <w:start w:val="1"/>
      <w:numFmt w:val="bullet"/>
      <w:lvlText w:val=""/>
      <w:lvlJc w:val="left"/>
      <w:pPr>
        <w:ind w:left="5432" w:hanging="360"/>
      </w:pPr>
      <w:rPr>
        <w:rFonts w:ascii="Symbol" w:hAnsi="Symbol" w:hint="default"/>
      </w:rPr>
    </w:lvl>
    <w:lvl w:ilvl="4" w:tplc="041D0003" w:tentative="1">
      <w:start w:val="1"/>
      <w:numFmt w:val="bullet"/>
      <w:lvlText w:val="o"/>
      <w:lvlJc w:val="left"/>
      <w:pPr>
        <w:ind w:left="6152" w:hanging="360"/>
      </w:pPr>
      <w:rPr>
        <w:rFonts w:ascii="Courier New" w:hAnsi="Courier New" w:cs="Symbol" w:hint="default"/>
      </w:rPr>
    </w:lvl>
    <w:lvl w:ilvl="5" w:tplc="041D0005" w:tentative="1">
      <w:start w:val="1"/>
      <w:numFmt w:val="bullet"/>
      <w:lvlText w:val=""/>
      <w:lvlJc w:val="left"/>
      <w:pPr>
        <w:ind w:left="6872" w:hanging="360"/>
      </w:pPr>
      <w:rPr>
        <w:rFonts w:ascii="Wingdings" w:hAnsi="Wingdings" w:hint="default"/>
      </w:rPr>
    </w:lvl>
    <w:lvl w:ilvl="6" w:tplc="041D0001" w:tentative="1">
      <w:start w:val="1"/>
      <w:numFmt w:val="bullet"/>
      <w:lvlText w:val=""/>
      <w:lvlJc w:val="left"/>
      <w:pPr>
        <w:ind w:left="7592" w:hanging="360"/>
      </w:pPr>
      <w:rPr>
        <w:rFonts w:ascii="Symbol" w:hAnsi="Symbol" w:hint="default"/>
      </w:rPr>
    </w:lvl>
    <w:lvl w:ilvl="7" w:tplc="041D0003" w:tentative="1">
      <w:start w:val="1"/>
      <w:numFmt w:val="bullet"/>
      <w:lvlText w:val="o"/>
      <w:lvlJc w:val="left"/>
      <w:pPr>
        <w:ind w:left="8312" w:hanging="360"/>
      </w:pPr>
      <w:rPr>
        <w:rFonts w:ascii="Courier New" w:hAnsi="Courier New" w:cs="Symbol" w:hint="default"/>
      </w:rPr>
    </w:lvl>
    <w:lvl w:ilvl="8" w:tplc="041D0005" w:tentative="1">
      <w:start w:val="1"/>
      <w:numFmt w:val="bullet"/>
      <w:lvlText w:val=""/>
      <w:lvlJc w:val="left"/>
      <w:pPr>
        <w:ind w:left="9032" w:hanging="360"/>
      </w:pPr>
      <w:rPr>
        <w:rFonts w:ascii="Wingdings" w:hAnsi="Wingdings" w:hint="default"/>
      </w:rPr>
    </w:lvl>
  </w:abstractNum>
  <w:abstractNum w:abstractNumId="17" w15:restartNumberingAfterBreak="0">
    <w:nsid w:val="3043323B"/>
    <w:multiLevelType w:val="hybridMultilevel"/>
    <w:tmpl w:val="7DDE2050"/>
    <w:lvl w:ilvl="0" w:tplc="041D0001">
      <w:start w:val="1"/>
      <w:numFmt w:val="bullet"/>
      <w:lvlText w:val=""/>
      <w:lvlJc w:val="left"/>
      <w:pPr>
        <w:ind w:left="3272" w:hanging="360"/>
      </w:pPr>
      <w:rPr>
        <w:rFonts w:ascii="Symbol" w:hAnsi="Symbol" w:hint="default"/>
      </w:rPr>
    </w:lvl>
    <w:lvl w:ilvl="1" w:tplc="041D0003" w:tentative="1">
      <w:start w:val="1"/>
      <w:numFmt w:val="bullet"/>
      <w:lvlText w:val="o"/>
      <w:lvlJc w:val="left"/>
      <w:pPr>
        <w:ind w:left="3992" w:hanging="360"/>
      </w:pPr>
      <w:rPr>
        <w:rFonts w:ascii="Courier New" w:hAnsi="Courier New" w:cs="Symbol" w:hint="default"/>
      </w:rPr>
    </w:lvl>
    <w:lvl w:ilvl="2" w:tplc="041D0005" w:tentative="1">
      <w:start w:val="1"/>
      <w:numFmt w:val="bullet"/>
      <w:lvlText w:val=""/>
      <w:lvlJc w:val="left"/>
      <w:pPr>
        <w:ind w:left="4712" w:hanging="360"/>
      </w:pPr>
      <w:rPr>
        <w:rFonts w:ascii="Wingdings" w:hAnsi="Wingdings" w:hint="default"/>
      </w:rPr>
    </w:lvl>
    <w:lvl w:ilvl="3" w:tplc="041D0001" w:tentative="1">
      <w:start w:val="1"/>
      <w:numFmt w:val="bullet"/>
      <w:lvlText w:val=""/>
      <w:lvlJc w:val="left"/>
      <w:pPr>
        <w:ind w:left="5432" w:hanging="360"/>
      </w:pPr>
      <w:rPr>
        <w:rFonts w:ascii="Symbol" w:hAnsi="Symbol" w:hint="default"/>
      </w:rPr>
    </w:lvl>
    <w:lvl w:ilvl="4" w:tplc="041D0003" w:tentative="1">
      <w:start w:val="1"/>
      <w:numFmt w:val="bullet"/>
      <w:lvlText w:val="o"/>
      <w:lvlJc w:val="left"/>
      <w:pPr>
        <w:ind w:left="6152" w:hanging="360"/>
      </w:pPr>
      <w:rPr>
        <w:rFonts w:ascii="Courier New" w:hAnsi="Courier New" w:cs="Symbol" w:hint="default"/>
      </w:rPr>
    </w:lvl>
    <w:lvl w:ilvl="5" w:tplc="041D0005" w:tentative="1">
      <w:start w:val="1"/>
      <w:numFmt w:val="bullet"/>
      <w:lvlText w:val=""/>
      <w:lvlJc w:val="left"/>
      <w:pPr>
        <w:ind w:left="6872" w:hanging="360"/>
      </w:pPr>
      <w:rPr>
        <w:rFonts w:ascii="Wingdings" w:hAnsi="Wingdings" w:hint="default"/>
      </w:rPr>
    </w:lvl>
    <w:lvl w:ilvl="6" w:tplc="041D0001" w:tentative="1">
      <w:start w:val="1"/>
      <w:numFmt w:val="bullet"/>
      <w:lvlText w:val=""/>
      <w:lvlJc w:val="left"/>
      <w:pPr>
        <w:ind w:left="7592" w:hanging="360"/>
      </w:pPr>
      <w:rPr>
        <w:rFonts w:ascii="Symbol" w:hAnsi="Symbol" w:hint="default"/>
      </w:rPr>
    </w:lvl>
    <w:lvl w:ilvl="7" w:tplc="041D0003" w:tentative="1">
      <w:start w:val="1"/>
      <w:numFmt w:val="bullet"/>
      <w:lvlText w:val="o"/>
      <w:lvlJc w:val="left"/>
      <w:pPr>
        <w:ind w:left="8312" w:hanging="360"/>
      </w:pPr>
      <w:rPr>
        <w:rFonts w:ascii="Courier New" w:hAnsi="Courier New" w:cs="Symbol" w:hint="default"/>
      </w:rPr>
    </w:lvl>
    <w:lvl w:ilvl="8" w:tplc="041D0005" w:tentative="1">
      <w:start w:val="1"/>
      <w:numFmt w:val="bullet"/>
      <w:lvlText w:val=""/>
      <w:lvlJc w:val="left"/>
      <w:pPr>
        <w:ind w:left="9032" w:hanging="360"/>
      </w:pPr>
      <w:rPr>
        <w:rFonts w:ascii="Wingdings" w:hAnsi="Wingdings" w:hint="default"/>
      </w:rPr>
    </w:lvl>
  </w:abstractNum>
  <w:abstractNum w:abstractNumId="18" w15:restartNumberingAfterBreak="0">
    <w:nsid w:val="3F445010"/>
    <w:multiLevelType w:val="hybridMultilevel"/>
    <w:tmpl w:val="655A8C6A"/>
    <w:lvl w:ilvl="0" w:tplc="041D0001">
      <w:start w:val="1"/>
      <w:numFmt w:val="bullet"/>
      <w:lvlText w:val=""/>
      <w:lvlJc w:val="left"/>
      <w:pPr>
        <w:ind w:left="3272" w:hanging="360"/>
      </w:pPr>
      <w:rPr>
        <w:rFonts w:ascii="Symbol" w:hAnsi="Symbol" w:hint="default"/>
      </w:rPr>
    </w:lvl>
    <w:lvl w:ilvl="1" w:tplc="041D0003" w:tentative="1">
      <w:start w:val="1"/>
      <w:numFmt w:val="bullet"/>
      <w:lvlText w:val="o"/>
      <w:lvlJc w:val="left"/>
      <w:pPr>
        <w:ind w:left="3992" w:hanging="360"/>
      </w:pPr>
      <w:rPr>
        <w:rFonts w:ascii="Courier New" w:hAnsi="Courier New" w:cs="Symbol" w:hint="default"/>
      </w:rPr>
    </w:lvl>
    <w:lvl w:ilvl="2" w:tplc="041D0005" w:tentative="1">
      <w:start w:val="1"/>
      <w:numFmt w:val="bullet"/>
      <w:lvlText w:val=""/>
      <w:lvlJc w:val="left"/>
      <w:pPr>
        <w:ind w:left="4712" w:hanging="360"/>
      </w:pPr>
      <w:rPr>
        <w:rFonts w:ascii="Wingdings" w:hAnsi="Wingdings" w:hint="default"/>
      </w:rPr>
    </w:lvl>
    <w:lvl w:ilvl="3" w:tplc="041D0001" w:tentative="1">
      <w:start w:val="1"/>
      <w:numFmt w:val="bullet"/>
      <w:lvlText w:val=""/>
      <w:lvlJc w:val="left"/>
      <w:pPr>
        <w:ind w:left="5432" w:hanging="360"/>
      </w:pPr>
      <w:rPr>
        <w:rFonts w:ascii="Symbol" w:hAnsi="Symbol" w:hint="default"/>
      </w:rPr>
    </w:lvl>
    <w:lvl w:ilvl="4" w:tplc="041D0003" w:tentative="1">
      <w:start w:val="1"/>
      <w:numFmt w:val="bullet"/>
      <w:lvlText w:val="o"/>
      <w:lvlJc w:val="left"/>
      <w:pPr>
        <w:ind w:left="6152" w:hanging="360"/>
      </w:pPr>
      <w:rPr>
        <w:rFonts w:ascii="Courier New" w:hAnsi="Courier New" w:cs="Symbol" w:hint="default"/>
      </w:rPr>
    </w:lvl>
    <w:lvl w:ilvl="5" w:tplc="041D0005" w:tentative="1">
      <w:start w:val="1"/>
      <w:numFmt w:val="bullet"/>
      <w:lvlText w:val=""/>
      <w:lvlJc w:val="left"/>
      <w:pPr>
        <w:ind w:left="6872" w:hanging="360"/>
      </w:pPr>
      <w:rPr>
        <w:rFonts w:ascii="Wingdings" w:hAnsi="Wingdings" w:hint="default"/>
      </w:rPr>
    </w:lvl>
    <w:lvl w:ilvl="6" w:tplc="041D0001" w:tentative="1">
      <w:start w:val="1"/>
      <w:numFmt w:val="bullet"/>
      <w:lvlText w:val=""/>
      <w:lvlJc w:val="left"/>
      <w:pPr>
        <w:ind w:left="7592" w:hanging="360"/>
      </w:pPr>
      <w:rPr>
        <w:rFonts w:ascii="Symbol" w:hAnsi="Symbol" w:hint="default"/>
      </w:rPr>
    </w:lvl>
    <w:lvl w:ilvl="7" w:tplc="041D0003" w:tentative="1">
      <w:start w:val="1"/>
      <w:numFmt w:val="bullet"/>
      <w:lvlText w:val="o"/>
      <w:lvlJc w:val="left"/>
      <w:pPr>
        <w:ind w:left="8312" w:hanging="360"/>
      </w:pPr>
      <w:rPr>
        <w:rFonts w:ascii="Courier New" w:hAnsi="Courier New" w:cs="Symbol" w:hint="default"/>
      </w:rPr>
    </w:lvl>
    <w:lvl w:ilvl="8" w:tplc="041D0005" w:tentative="1">
      <w:start w:val="1"/>
      <w:numFmt w:val="bullet"/>
      <w:lvlText w:val=""/>
      <w:lvlJc w:val="left"/>
      <w:pPr>
        <w:ind w:left="9032" w:hanging="360"/>
      </w:pPr>
      <w:rPr>
        <w:rFonts w:ascii="Wingdings" w:hAnsi="Wingdings" w:hint="default"/>
      </w:rPr>
    </w:lvl>
  </w:abstractNum>
  <w:abstractNum w:abstractNumId="19" w15:restartNumberingAfterBreak="0">
    <w:nsid w:val="460D1259"/>
    <w:multiLevelType w:val="hybridMultilevel"/>
    <w:tmpl w:val="27961DC6"/>
    <w:lvl w:ilvl="0" w:tplc="041D0001">
      <w:start w:val="1"/>
      <w:numFmt w:val="bullet"/>
      <w:lvlText w:val=""/>
      <w:lvlJc w:val="left"/>
      <w:pPr>
        <w:ind w:left="3272" w:hanging="360"/>
      </w:pPr>
      <w:rPr>
        <w:rFonts w:ascii="Symbol" w:hAnsi="Symbol" w:hint="default"/>
      </w:rPr>
    </w:lvl>
    <w:lvl w:ilvl="1" w:tplc="041D0003" w:tentative="1">
      <w:start w:val="1"/>
      <w:numFmt w:val="bullet"/>
      <w:lvlText w:val="o"/>
      <w:lvlJc w:val="left"/>
      <w:pPr>
        <w:ind w:left="3992" w:hanging="360"/>
      </w:pPr>
      <w:rPr>
        <w:rFonts w:ascii="Courier New" w:hAnsi="Courier New" w:cs="Symbol" w:hint="default"/>
      </w:rPr>
    </w:lvl>
    <w:lvl w:ilvl="2" w:tplc="041D0005" w:tentative="1">
      <w:start w:val="1"/>
      <w:numFmt w:val="bullet"/>
      <w:lvlText w:val=""/>
      <w:lvlJc w:val="left"/>
      <w:pPr>
        <w:ind w:left="4712" w:hanging="360"/>
      </w:pPr>
      <w:rPr>
        <w:rFonts w:ascii="Wingdings" w:hAnsi="Wingdings" w:hint="default"/>
      </w:rPr>
    </w:lvl>
    <w:lvl w:ilvl="3" w:tplc="041D0001" w:tentative="1">
      <w:start w:val="1"/>
      <w:numFmt w:val="bullet"/>
      <w:lvlText w:val=""/>
      <w:lvlJc w:val="left"/>
      <w:pPr>
        <w:ind w:left="5432" w:hanging="360"/>
      </w:pPr>
      <w:rPr>
        <w:rFonts w:ascii="Symbol" w:hAnsi="Symbol" w:hint="default"/>
      </w:rPr>
    </w:lvl>
    <w:lvl w:ilvl="4" w:tplc="041D0003" w:tentative="1">
      <w:start w:val="1"/>
      <w:numFmt w:val="bullet"/>
      <w:lvlText w:val="o"/>
      <w:lvlJc w:val="left"/>
      <w:pPr>
        <w:ind w:left="6152" w:hanging="360"/>
      </w:pPr>
      <w:rPr>
        <w:rFonts w:ascii="Courier New" w:hAnsi="Courier New" w:cs="Symbol" w:hint="default"/>
      </w:rPr>
    </w:lvl>
    <w:lvl w:ilvl="5" w:tplc="041D0005" w:tentative="1">
      <w:start w:val="1"/>
      <w:numFmt w:val="bullet"/>
      <w:lvlText w:val=""/>
      <w:lvlJc w:val="left"/>
      <w:pPr>
        <w:ind w:left="6872" w:hanging="360"/>
      </w:pPr>
      <w:rPr>
        <w:rFonts w:ascii="Wingdings" w:hAnsi="Wingdings" w:hint="default"/>
      </w:rPr>
    </w:lvl>
    <w:lvl w:ilvl="6" w:tplc="041D0001" w:tentative="1">
      <w:start w:val="1"/>
      <w:numFmt w:val="bullet"/>
      <w:lvlText w:val=""/>
      <w:lvlJc w:val="left"/>
      <w:pPr>
        <w:ind w:left="7592" w:hanging="360"/>
      </w:pPr>
      <w:rPr>
        <w:rFonts w:ascii="Symbol" w:hAnsi="Symbol" w:hint="default"/>
      </w:rPr>
    </w:lvl>
    <w:lvl w:ilvl="7" w:tplc="041D0003" w:tentative="1">
      <w:start w:val="1"/>
      <w:numFmt w:val="bullet"/>
      <w:lvlText w:val="o"/>
      <w:lvlJc w:val="left"/>
      <w:pPr>
        <w:ind w:left="8312" w:hanging="360"/>
      </w:pPr>
      <w:rPr>
        <w:rFonts w:ascii="Courier New" w:hAnsi="Courier New" w:cs="Symbol" w:hint="default"/>
      </w:rPr>
    </w:lvl>
    <w:lvl w:ilvl="8" w:tplc="041D0005" w:tentative="1">
      <w:start w:val="1"/>
      <w:numFmt w:val="bullet"/>
      <w:lvlText w:val=""/>
      <w:lvlJc w:val="left"/>
      <w:pPr>
        <w:ind w:left="9032" w:hanging="360"/>
      </w:pPr>
      <w:rPr>
        <w:rFonts w:ascii="Wingdings" w:hAnsi="Wingdings" w:hint="default"/>
      </w:rPr>
    </w:lvl>
  </w:abstractNum>
  <w:abstractNum w:abstractNumId="20" w15:restartNumberingAfterBreak="0">
    <w:nsid w:val="47915695"/>
    <w:multiLevelType w:val="hybridMultilevel"/>
    <w:tmpl w:val="56E4BFFA"/>
    <w:lvl w:ilvl="0" w:tplc="041D0001">
      <w:start w:val="1"/>
      <w:numFmt w:val="bullet"/>
      <w:lvlText w:val=""/>
      <w:lvlJc w:val="left"/>
      <w:pPr>
        <w:ind w:left="3272" w:hanging="360"/>
      </w:pPr>
      <w:rPr>
        <w:rFonts w:ascii="Symbol" w:hAnsi="Symbol" w:hint="default"/>
      </w:rPr>
    </w:lvl>
    <w:lvl w:ilvl="1" w:tplc="041D0003" w:tentative="1">
      <w:start w:val="1"/>
      <w:numFmt w:val="bullet"/>
      <w:lvlText w:val="o"/>
      <w:lvlJc w:val="left"/>
      <w:pPr>
        <w:ind w:left="3992" w:hanging="360"/>
      </w:pPr>
      <w:rPr>
        <w:rFonts w:ascii="Courier New" w:hAnsi="Courier New" w:cs="Symbol" w:hint="default"/>
      </w:rPr>
    </w:lvl>
    <w:lvl w:ilvl="2" w:tplc="041D0005" w:tentative="1">
      <w:start w:val="1"/>
      <w:numFmt w:val="bullet"/>
      <w:lvlText w:val=""/>
      <w:lvlJc w:val="left"/>
      <w:pPr>
        <w:ind w:left="4712" w:hanging="360"/>
      </w:pPr>
      <w:rPr>
        <w:rFonts w:ascii="Wingdings" w:hAnsi="Wingdings" w:hint="default"/>
      </w:rPr>
    </w:lvl>
    <w:lvl w:ilvl="3" w:tplc="041D0001" w:tentative="1">
      <w:start w:val="1"/>
      <w:numFmt w:val="bullet"/>
      <w:lvlText w:val=""/>
      <w:lvlJc w:val="left"/>
      <w:pPr>
        <w:ind w:left="5432" w:hanging="360"/>
      </w:pPr>
      <w:rPr>
        <w:rFonts w:ascii="Symbol" w:hAnsi="Symbol" w:hint="default"/>
      </w:rPr>
    </w:lvl>
    <w:lvl w:ilvl="4" w:tplc="041D0003" w:tentative="1">
      <w:start w:val="1"/>
      <w:numFmt w:val="bullet"/>
      <w:lvlText w:val="o"/>
      <w:lvlJc w:val="left"/>
      <w:pPr>
        <w:ind w:left="6152" w:hanging="360"/>
      </w:pPr>
      <w:rPr>
        <w:rFonts w:ascii="Courier New" w:hAnsi="Courier New" w:cs="Symbol" w:hint="default"/>
      </w:rPr>
    </w:lvl>
    <w:lvl w:ilvl="5" w:tplc="041D0005" w:tentative="1">
      <w:start w:val="1"/>
      <w:numFmt w:val="bullet"/>
      <w:lvlText w:val=""/>
      <w:lvlJc w:val="left"/>
      <w:pPr>
        <w:ind w:left="6872" w:hanging="360"/>
      </w:pPr>
      <w:rPr>
        <w:rFonts w:ascii="Wingdings" w:hAnsi="Wingdings" w:hint="default"/>
      </w:rPr>
    </w:lvl>
    <w:lvl w:ilvl="6" w:tplc="041D0001" w:tentative="1">
      <w:start w:val="1"/>
      <w:numFmt w:val="bullet"/>
      <w:lvlText w:val=""/>
      <w:lvlJc w:val="left"/>
      <w:pPr>
        <w:ind w:left="7592" w:hanging="360"/>
      </w:pPr>
      <w:rPr>
        <w:rFonts w:ascii="Symbol" w:hAnsi="Symbol" w:hint="default"/>
      </w:rPr>
    </w:lvl>
    <w:lvl w:ilvl="7" w:tplc="041D0003" w:tentative="1">
      <w:start w:val="1"/>
      <w:numFmt w:val="bullet"/>
      <w:lvlText w:val="o"/>
      <w:lvlJc w:val="left"/>
      <w:pPr>
        <w:ind w:left="8312" w:hanging="360"/>
      </w:pPr>
      <w:rPr>
        <w:rFonts w:ascii="Courier New" w:hAnsi="Courier New" w:cs="Symbol" w:hint="default"/>
      </w:rPr>
    </w:lvl>
    <w:lvl w:ilvl="8" w:tplc="041D0005" w:tentative="1">
      <w:start w:val="1"/>
      <w:numFmt w:val="bullet"/>
      <w:lvlText w:val=""/>
      <w:lvlJc w:val="left"/>
      <w:pPr>
        <w:ind w:left="9032" w:hanging="360"/>
      </w:pPr>
      <w:rPr>
        <w:rFonts w:ascii="Wingdings" w:hAnsi="Wingdings" w:hint="default"/>
      </w:rPr>
    </w:lvl>
  </w:abstractNum>
  <w:abstractNum w:abstractNumId="21" w15:restartNumberingAfterBreak="0">
    <w:nsid w:val="48B46DBF"/>
    <w:multiLevelType w:val="hybridMultilevel"/>
    <w:tmpl w:val="E244D62E"/>
    <w:lvl w:ilvl="0" w:tplc="041D0001">
      <w:start w:val="1"/>
      <w:numFmt w:val="bullet"/>
      <w:lvlText w:val=""/>
      <w:lvlJc w:val="left"/>
      <w:pPr>
        <w:ind w:left="1429" w:hanging="360"/>
      </w:pPr>
      <w:rPr>
        <w:rFonts w:ascii="Symbol" w:hAnsi="Symbol" w:hint="default"/>
      </w:rPr>
    </w:lvl>
    <w:lvl w:ilvl="1" w:tplc="041D0003" w:tentative="1">
      <w:start w:val="1"/>
      <w:numFmt w:val="bullet"/>
      <w:lvlText w:val="o"/>
      <w:lvlJc w:val="left"/>
      <w:pPr>
        <w:ind w:left="2149" w:hanging="360"/>
      </w:pPr>
      <w:rPr>
        <w:rFonts w:ascii="Courier New" w:hAnsi="Courier New" w:cs="Symbol" w:hint="default"/>
      </w:rPr>
    </w:lvl>
    <w:lvl w:ilvl="2" w:tplc="041D0005" w:tentative="1">
      <w:start w:val="1"/>
      <w:numFmt w:val="bullet"/>
      <w:lvlText w:val=""/>
      <w:lvlJc w:val="left"/>
      <w:pPr>
        <w:ind w:left="2869" w:hanging="360"/>
      </w:pPr>
      <w:rPr>
        <w:rFonts w:ascii="Wingdings" w:hAnsi="Wingdings" w:hint="default"/>
      </w:rPr>
    </w:lvl>
    <w:lvl w:ilvl="3" w:tplc="041D0001" w:tentative="1">
      <w:start w:val="1"/>
      <w:numFmt w:val="bullet"/>
      <w:lvlText w:val=""/>
      <w:lvlJc w:val="left"/>
      <w:pPr>
        <w:ind w:left="3589" w:hanging="360"/>
      </w:pPr>
      <w:rPr>
        <w:rFonts w:ascii="Symbol" w:hAnsi="Symbol" w:hint="default"/>
      </w:rPr>
    </w:lvl>
    <w:lvl w:ilvl="4" w:tplc="041D0003" w:tentative="1">
      <w:start w:val="1"/>
      <w:numFmt w:val="bullet"/>
      <w:lvlText w:val="o"/>
      <w:lvlJc w:val="left"/>
      <w:pPr>
        <w:ind w:left="4309" w:hanging="360"/>
      </w:pPr>
      <w:rPr>
        <w:rFonts w:ascii="Courier New" w:hAnsi="Courier New" w:cs="Symbol" w:hint="default"/>
      </w:rPr>
    </w:lvl>
    <w:lvl w:ilvl="5" w:tplc="041D0005" w:tentative="1">
      <w:start w:val="1"/>
      <w:numFmt w:val="bullet"/>
      <w:lvlText w:val=""/>
      <w:lvlJc w:val="left"/>
      <w:pPr>
        <w:ind w:left="5029" w:hanging="360"/>
      </w:pPr>
      <w:rPr>
        <w:rFonts w:ascii="Wingdings" w:hAnsi="Wingdings" w:hint="default"/>
      </w:rPr>
    </w:lvl>
    <w:lvl w:ilvl="6" w:tplc="041D0001" w:tentative="1">
      <w:start w:val="1"/>
      <w:numFmt w:val="bullet"/>
      <w:lvlText w:val=""/>
      <w:lvlJc w:val="left"/>
      <w:pPr>
        <w:ind w:left="5749" w:hanging="360"/>
      </w:pPr>
      <w:rPr>
        <w:rFonts w:ascii="Symbol" w:hAnsi="Symbol" w:hint="default"/>
      </w:rPr>
    </w:lvl>
    <w:lvl w:ilvl="7" w:tplc="041D0003" w:tentative="1">
      <w:start w:val="1"/>
      <w:numFmt w:val="bullet"/>
      <w:lvlText w:val="o"/>
      <w:lvlJc w:val="left"/>
      <w:pPr>
        <w:ind w:left="6469" w:hanging="360"/>
      </w:pPr>
      <w:rPr>
        <w:rFonts w:ascii="Courier New" w:hAnsi="Courier New" w:cs="Symbol" w:hint="default"/>
      </w:rPr>
    </w:lvl>
    <w:lvl w:ilvl="8" w:tplc="041D0005" w:tentative="1">
      <w:start w:val="1"/>
      <w:numFmt w:val="bullet"/>
      <w:lvlText w:val=""/>
      <w:lvlJc w:val="left"/>
      <w:pPr>
        <w:ind w:left="7189" w:hanging="360"/>
      </w:pPr>
      <w:rPr>
        <w:rFonts w:ascii="Wingdings" w:hAnsi="Wingdings" w:hint="default"/>
      </w:rPr>
    </w:lvl>
  </w:abstractNum>
  <w:abstractNum w:abstractNumId="22" w15:restartNumberingAfterBreak="0">
    <w:nsid w:val="53FD5538"/>
    <w:multiLevelType w:val="hybridMultilevel"/>
    <w:tmpl w:val="A170DB44"/>
    <w:lvl w:ilvl="0" w:tplc="041D0001">
      <w:start w:val="1"/>
      <w:numFmt w:val="bullet"/>
      <w:lvlText w:val=""/>
      <w:lvlJc w:val="left"/>
      <w:pPr>
        <w:ind w:left="3272" w:hanging="360"/>
      </w:pPr>
      <w:rPr>
        <w:rFonts w:ascii="Symbol" w:hAnsi="Symbol" w:hint="default"/>
      </w:rPr>
    </w:lvl>
    <w:lvl w:ilvl="1" w:tplc="041D0003" w:tentative="1">
      <w:start w:val="1"/>
      <w:numFmt w:val="bullet"/>
      <w:lvlText w:val="o"/>
      <w:lvlJc w:val="left"/>
      <w:pPr>
        <w:ind w:left="3992" w:hanging="360"/>
      </w:pPr>
      <w:rPr>
        <w:rFonts w:ascii="Courier New" w:hAnsi="Courier New" w:cs="Symbol" w:hint="default"/>
      </w:rPr>
    </w:lvl>
    <w:lvl w:ilvl="2" w:tplc="041D0005" w:tentative="1">
      <w:start w:val="1"/>
      <w:numFmt w:val="bullet"/>
      <w:lvlText w:val=""/>
      <w:lvlJc w:val="left"/>
      <w:pPr>
        <w:ind w:left="4712" w:hanging="360"/>
      </w:pPr>
      <w:rPr>
        <w:rFonts w:ascii="Wingdings" w:hAnsi="Wingdings" w:hint="default"/>
      </w:rPr>
    </w:lvl>
    <w:lvl w:ilvl="3" w:tplc="041D0001" w:tentative="1">
      <w:start w:val="1"/>
      <w:numFmt w:val="bullet"/>
      <w:lvlText w:val=""/>
      <w:lvlJc w:val="left"/>
      <w:pPr>
        <w:ind w:left="5432" w:hanging="360"/>
      </w:pPr>
      <w:rPr>
        <w:rFonts w:ascii="Symbol" w:hAnsi="Symbol" w:hint="default"/>
      </w:rPr>
    </w:lvl>
    <w:lvl w:ilvl="4" w:tplc="041D0003" w:tentative="1">
      <w:start w:val="1"/>
      <w:numFmt w:val="bullet"/>
      <w:lvlText w:val="o"/>
      <w:lvlJc w:val="left"/>
      <w:pPr>
        <w:ind w:left="6152" w:hanging="360"/>
      </w:pPr>
      <w:rPr>
        <w:rFonts w:ascii="Courier New" w:hAnsi="Courier New" w:cs="Symbol" w:hint="default"/>
      </w:rPr>
    </w:lvl>
    <w:lvl w:ilvl="5" w:tplc="041D0005" w:tentative="1">
      <w:start w:val="1"/>
      <w:numFmt w:val="bullet"/>
      <w:lvlText w:val=""/>
      <w:lvlJc w:val="left"/>
      <w:pPr>
        <w:ind w:left="6872" w:hanging="360"/>
      </w:pPr>
      <w:rPr>
        <w:rFonts w:ascii="Wingdings" w:hAnsi="Wingdings" w:hint="default"/>
      </w:rPr>
    </w:lvl>
    <w:lvl w:ilvl="6" w:tplc="041D0001" w:tentative="1">
      <w:start w:val="1"/>
      <w:numFmt w:val="bullet"/>
      <w:lvlText w:val=""/>
      <w:lvlJc w:val="left"/>
      <w:pPr>
        <w:ind w:left="7592" w:hanging="360"/>
      </w:pPr>
      <w:rPr>
        <w:rFonts w:ascii="Symbol" w:hAnsi="Symbol" w:hint="default"/>
      </w:rPr>
    </w:lvl>
    <w:lvl w:ilvl="7" w:tplc="041D0003" w:tentative="1">
      <w:start w:val="1"/>
      <w:numFmt w:val="bullet"/>
      <w:lvlText w:val="o"/>
      <w:lvlJc w:val="left"/>
      <w:pPr>
        <w:ind w:left="8312" w:hanging="360"/>
      </w:pPr>
      <w:rPr>
        <w:rFonts w:ascii="Courier New" w:hAnsi="Courier New" w:cs="Symbol" w:hint="default"/>
      </w:rPr>
    </w:lvl>
    <w:lvl w:ilvl="8" w:tplc="041D0005" w:tentative="1">
      <w:start w:val="1"/>
      <w:numFmt w:val="bullet"/>
      <w:lvlText w:val=""/>
      <w:lvlJc w:val="left"/>
      <w:pPr>
        <w:ind w:left="9032" w:hanging="360"/>
      </w:pPr>
      <w:rPr>
        <w:rFonts w:ascii="Wingdings" w:hAnsi="Wingdings" w:hint="default"/>
      </w:rPr>
    </w:lvl>
  </w:abstractNum>
  <w:abstractNum w:abstractNumId="23" w15:restartNumberingAfterBreak="0">
    <w:nsid w:val="59985A9D"/>
    <w:multiLevelType w:val="hybridMultilevel"/>
    <w:tmpl w:val="2AC636C6"/>
    <w:lvl w:ilvl="0" w:tplc="63D8C27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6E8358CB"/>
    <w:multiLevelType w:val="hybridMultilevel"/>
    <w:tmpl w:val="649EA0E6"/>
    <w:lvl w:ilvl="0" w:tplc="041D0001">
      <w:start w:val="1"/>
      <w:numFmt w:val="bullet"/>
      <w:lvlText w:val=""/>
      <w:lvlJc w:val="left"/>
      <w:pPr>
        <w:ind w:left="3272" w:hanging="360"/>
      </w:pPr>
      <w:rPr>
        <w:rFonts w:ascii="Symbol" w:hAnsi="Symbol" w:hint="default"/>
      </w:rPr>
    </w:lvl>
    <w:lvl w:ilvl="1" w:tplc="041D0003" w:tentative="1">
      <w:start w:val="1"/>
      <w:numFmt w:val="bullet"/>
      <w:lvlText w:val="o"/>
      <w:lvlJc w:val="left"/>
      <w:pPr>
        <w:ind w:left="3992" w:hanging="360"/>
      </w:pPr>
      <w:rPr>
        <w:rFonts w:ascii="Courier New" w:hAnsi="Courier New" w:cs="Symbol" w:hint="default"/>
      </w:rPr>
    </w:lvl>
    <w:lvl w:ilvl="2" w:tplc="041D0005" w:tentative="1">
      <w:start w:val="1"/>
      <w:numFmt w:val="bullet"/>
      <w:lvlText w:val=""/>
      <w:lvlJc w:val="left"/>
      <w:pPr>
        <w:ind w:left="4712" w:hanging="360"/>
      </w:pPr>
      <w:rPr>
        <w:rFonts w:ascii="Wingdings" w:hAnsi="Wingdings" w:hint="default"/>
      </w:rPr>
    </w:lvl>
    <w:lvl w:ilvl="3" w:tplc="041D0001" w:tentative="1">
      <w:start w:val="1"/>
      <w:numFmt w:val="bullet"/>
      <w:lvlText w:val=""/>
      <w:lvlJc w:val="left"/>
      <w:pPr>
        <w:ind w:left="5432" w:hanging="360"/>
      </w:pPr>
      <w:rPr>
        <w:rFonts w:ascii="Symbol" w:hAnsi="Symbol" w:hint="default"/>
      </w:rPr>
    </w:lvl>
    <w:lvl w:ilvl="4" w:tplc="041D0003" w:tentative="1">
      <w:start w:val="1"/>
      <w:numFmt w:val="bullet"/>
      <w:lvlText w:val="o"/>
      <w:lvlJc w:val="left"/>
      <w:pPr>
        <w:ind w:left="6152" w:hanging="360"/>
      </w:pPr>
      <w:rPr>
        <w:rFonts w:ascii="Courier New" w:hAnsi="Courier New" w:cs="Symbol" w:hint="default"/>
      </w:rPr>
    </w:lvl>
    <w:lvl w:ilvl="5" w:tplc="041D0005" w:tentative="1">
      <w:start w:val="1"/>
      <w:numFmt w:val="bullet"/>
      <w:lvlText w:val=""/>
      <w:lvlJc w:val="left"/>
      <w:pPr>
        <w:ind w:left="6872" w:hanging="360"/>
      </w:pPr>
      <w:rPr>
        <w:rFonts w:ascii="Wingdings" w:hAnsi="Wingdings" w:hint="default"/>
      </w:rPr>
    </w:lvl>
    <w:lvl w:ilvl="6" w:tplc="041D0001" w:tentative="1">
      <w:start w:val="1"/>
      <w:numFmt w:val="bullet"/>
      <w:lvlText w:val=""/>
      <w:lvlJc w:val="left"/>
      <w:pPr>
        <w:ind w:left="7592" w:hanging="360"/>
      </w:pPr>
      <w:rPr>
        <w:rFonts w:ascii="Symbol" w:hAnsi="Symbol" w:hint="default"/>
      </w:rPr>
    </w:lvl>
    <w:lvl w:ilvl="7" w:tplc="041D0003" w:tentative="1">
      <w:start w:val="1"/>
      <w:numFmt w:val="bullet"/>
      <w:lvlText w:val="o"/>
      <w:lvlJc w:val="left"/>
      <w:pPr>
        <w:ind w:left="8312" w:hanging="360"/>
      </w:pPr>
      <w:rPr>
        <w:rFonts w:ascii="Courier New" w:hAnsi="Courier New" w:cs="Symbol" w:hint="default"/>
      </w:rPr>
    </w:lvl>
    <w:lvl w:ilvl="8" w:tplc="041D0005" w:tentative="1">
      <w:start w:val="1"/>
      <w:numFmt w:val="bullet"/>
      <w:lvlText w:val=""/>
      <w:lvlJc w:val="left"/>
      <w:pPr>
        <w:ind w:left="9032" w:hanging="360"/>
      </w:pPr>
      <w:rPr>
        <w:rFonts w:ascii="Wingdings" w:hAnsi="Wingdings" w:hint="default"/>
      </w:rPr>
    </w:lvl>
  </w:abstractNum>
  <w:abstractNum w:abstractNumId="25" w15:restartNumberingAfterBreak="0">
    <w:nsid w:val="7D725AE1"/>
    <w:multiLevelType w:val="hybridMultilevel"/>
    <w:tmpl w:val="5D064C50"/>
    <w:lvl w:ilvl="0" w:tplc="041D0001">
      <w:start w:val="1"/>
      <w:numFmt w:val="bullet"/>
      <w:lvlText w:val=""/>
      <w:lvlJc w:val="left"/>
      <w:pPr>
        <w:ind w:left="3272" w:hanging="360"/>
      </w:pPr>
      <w:rPr>
        <w:rFonts w:ascii="Symbol" w:hAnsi="Symbol" w:hint="default"/>
      </w:rPr>
    </w:lvl>
    <w:lvl w:ilvl="1" w:tplc="041D0003" w:tentative="1">
      <w:start w:val="1"/>
      <w:numFmt w:val="bullet"/>
      <w:lvlText w:val="o"/>
      <w:lvlJc w:val="left"/>
      <w:pPr>
        <w:ind w:left="3992" w:hanging="360"/>
      </w:pPr>
      <w:rPr>
        <w:rFonts w:ascii="Courier New" w:hAnsi="Courier New" w:cs="Symbol" w:hint="default"/>
      </w:rPr>
    </w:lvl>
    <w:lvl w:ilvl="2" w:tplc="041D0005" w:tentative="1">
      <w:start w:val="1"/>
      <w:numFmt w:val="bullet"/>
      <w:lvlText w:val=""/>
      <w:lvlJc w:val="left"/>
      <w:pPr>
        <w:ind w:left="4712" w:hanging="360"/>
      </w:pPr>
      <w:rPr>
        <w:rFonts w:ascii="Wingdings" w:hAnsi="Wingdings" w:hint="default"/>
      </w:rPr>
    </w:lvl>
    <w:lvl w:ilvl="3" w:tplc="041D0001" w:tentative="1">
      <w:start w:val="1"/>
      <w:numFmt w:val="bullet"/>
      <w:lvlText w:val=""/>
      <w:lvlJc w:val="left"/>
      <w:pPr>
        <w:ind w:left="5432" w:hanging="360"/>
      </w:pPr>
      <w:rPr>
        <w:rFonts w:ascii="Symbol" w:hAnsi="Symbol" w:hint="default"/>
      </w:rPr>
    </w:lvl>
    <w:lvl w:ilvl="4" w:tplc="041D0003" w:tentative="1">
      <w:start w:val="1"/>
      <w:numFmt w:val="bullet"/>
      <w:lvlText w:val="o"/>
      <w:lvlJc w:val="left"/>
      <w:pPr>
        <w:ind w:left="6152" w:hanging="360"/>
      </w:pPr>
      <w:rPr>
        <w:rFonts w:ascii="Courier New" w:hAnsi="Courier New" w:cs="Symbol" w:hint="default"/>
      </w:rPr>
    </w:lvl>
    <w:lvl w:ilvl="5" w:tplc="041D0005" w:tentative="1">
      <w:start w:val="1"/>
      <w:numFmt w:val="bullet"/>
      <w:lvlText w:val=""/>
      <w:lvlJc w:val="left"/>
      <w:pPr>
        <w:ind w:left="6872" w:hanging="360"/>
      </w:pPr>
      <w:rPr>
        <w:rFonts w:ascii="Wingdings" w:hAnsi="Wingdings" w:hint="default"/>
      </w:rPr>
    </w:lvl>
    <w:lvl w:ilvl="6" w:tplc="041D0001" w:tentative="1">
      <w:start w:val="1"/>
      <w:numFmt w:val="bullet"/>
      <w:lvlText w:val=""/>
      <w:lvlJc w:val="left"/>
      <w:pPr>
        <w:ind w:left="7592" w:hanging="360"/>
      </w:pPr>
      <w:rPr>
        <w:rFonts w:ascii="Symbol" w:hAnsi="Symbol" w:hint="default"/>
      </w:rPr>
    </w:lvl>
    <w:lvl w:ilvl="7" w:tplc="041D0003" w:tentative="1">
      <w:start w:val="1"/>
      <w:numFmt w:val="bullet"/>
      <w:lvlText w:val="o"/>
      <w:lvlJc w:val="left"/>
      <w:pPr>
        <w:ind w:left="8312" w:hanging="360"/>
      </w:pPr>
      <w:rPr>
        <w:rFonts w:ascii="Courier New" w:hAnsi="Courier New" w:cs="Symbol" w:hint="default"/>
      </w:rPr>
    </w:lvl>
    <w:lvl w:ilvl="8" w:tplc="041D0005" w:tentative="1">
      <w:start w:val="1"/>
      <w:numFmt w:val="bullet"/>
      <w:lvlText w:val=""/>
      <w:lvlJc w:val="left"/>
      <w:pPr>
        <w:ind w:left="9032" w:hanging="360"/>
      </w:pPr>
      <w:rPr>
        <w:rFonts w:ascii="Wingdings" w:hAnsi="Wingdings" w:hint="default"/>
      </w:rPr>
    </w:lvl>
  </w:abstractNum>
  <w:num w:numId="1" w16cid:durableId="375665014">
    <w:abstractNumId w:val="8"/>
  </w:num>
  <w:num w:numId="2" w16cid:durableId="1930195039">
    <w:abstractNumId w:val="3"/>
  </w:num>
  <w:num w:numId="3" w16cid:durableId="1628319947">
    <w:abstractNumId w:val="2"/>
  </w:num>
  <w:num w:numId="4" w16cid:durableId="1229652669">
    <w:abstractNumId w:val="1"/>
  </w:num>
  <w:num w:numId="5" w16cid:durableId="910849213">
    <w:abstractNumId w:val="0"/>
  </w:num>
  <w:num w:numId="6" w16cid:durableId="281807891">
    <w:abstractNumId w:val="9"/>
  </w:num>
  <w:num w:numId="7" w16cid:durableId="1504541475">
    <w:abstractNumId w:val="7"/>
  </w:num>
  <w:num w:numId="8" w16cid:durableId="615216606">
    <w:abstractNumId w:val="6"/>
  </w:num>
  <w:num w:numId="9" w16cid:durableId="2020113430">
    <w:abstractNumId w:val="5"/>
  </w:num>
  <w:num w:numId="10" w16cid:durableId="1238326507">
    <w:abstractNumId w:val="4"/>
  </w:num>
  <w:num w:numId="11" w16cid:durableId="1070955848">
    <w:abstractNumId w:val="21"/>
  </w:num>
  <w:num w:numId="12" w16cid:durableId="79060144">
    <w:abstractNumId w:val="12"/>
  </w:num>
  <w:num w:numId="13" w16cid:durableId="557277391">
    <w:abstractNumId w:val="24"/>
  </w:num>
  <w:num w:numId="14" w16cid:durableId="1295135496">
    <w:abstractNumId w:val="17"/>
  </w:num>
  <w:num w:numId="15" w16cid:durableId="1480490815">
    <w:abstractNumId w:val="16"/>
  </w:num>
  <w:num w:numId="16" w16cid:durableId="89551348">
    <w:abstractNumId w:val="22"/>
  </w:num>
  <w:num w:numId="17" w16cid:durableId="1810442661">
    <w:abstractNumId w:val="18"/>
  </w:num>
  <w:num w:numId="18" w16cid:durableId="2022126472">
    <w:abstractNumId w:val="25"/>
  </w:num>
  <w:num w:numId="19" w16cid:durableId="860388554">
    <w:abstractNumId w:val="20"/>
  </w:num>
  <w:num w:numId="20" w16cid:durableId="196309365">
    <w:abstractNumId w:val="13"/>
  </w:num>
  <w:num w:numId="21" w16cid:durableId="885990600">
    <w:abstractNumId w:val="15"/>
  </w:num>
  <w:num w:numId="22" w16cid:durableId="879435234">
    <w:abstractNumId w:val="19"/>
  </w:num>
  <w:num w:numId="23" w16cid:durableId="209996386">
    <w:abstractNumId w:val="14"/>
  </w:num>
  <w:num w:numId="24" w16cid:durableId="1866748580">
    <w:abstractNumId w:val="10"/>
  </w:num>
  <w:num w:numId="25" w16cid:durableId="13191131">
    <w:abstractNumId w:val="11"/>
  </w:num>
  <w:num w:numId="26" w16cid:durableId="76835508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374"/>
    <w:rsid w:val="00000058"/>
    <w:rsid w:val="00002608"/>
    <w:rsid w:val="00002856"/>
    <w:rsid w:val="00005200"/>
    <w:rsid w:val="00007143"/>
    <w:rsid w:val="00010A23"/>
    <w:rsid w:val="00011957"/>
    <w:rsid w:val="00011B4D"/>
    <w:rsid w:val="0001236B"/>
    <w:rsid w:val="00012CD0"/>
    <w:rsid w:val="0001641E"/>
    <w:rsid w:val="0002153C"/>
    <w:rsid w:val="00021A8E"/>
    <w:rsid w:val="00023DCC"/>
    <w:rsid w:val="00023E5D"/>
    <w:rsid w:val="00024619"/>
    <w:rsid w:val="00026EED"/>
    <w:rsid w:val="0002743B"/>
    <w:rsid w:val="000308A1"/>
    <w:rsid w:val="00030F44"/>
    <w:rsid w:val="00031E58"/>
    <w:rsid w:val="000328A9"/>
    <w:rsid w:val="00032FB6"/>
    <w:rsid w:val="00033474"/>
    <w:rsid w:val="00033CA8"/>
    <w:rsid w:val="0003428F"/>
    <w:rsid w:val="00034AFB"/>
    <w:rsid w:val="00036290"/>
    <w:rsid w:val="00036AE0"/>
    <w:rsid w:val="0004217C"/>
    <w:rsid w:val="00044851"/>
    <w:rsid w:val="00045CC2"/>
    <w:rsid w:val="00045E98"/>
    <w:rsid w:val="000477B1"/>
    <w:rsid w:val="0005032D"/>
    <w:rsid w:val="00052593"/>
    <w:rsid w:val="00053128"/>
    <w:rsid w:val="000540E2"/>
    <w:rsid w:val="00054396"/>
    <w:rsid w:val="00055C05"/>
    <w:rsid w:val="00056294"/>
    <w:rsid w:val="00057301"/>
    <w:rsid w:val="00060397"/>
    <w:rsid w:val="00060431"/>
    <w:rsid w:val="00060467"/>
    <w:rsid w:val="000627F5"/>
    <w:rsid w:val="0006301A"/>
    <w:rsid w:val="00063117"/>
    <w:rsid w:val="000642A0"/>
    <w:rsid w:val="00064E62"/>
    <w:rsid w:val="0006514C"/>
    <w:rsid w:val="0006673C"/>
    <w:rsid w:val="00067C75"/>
    <w:rsid w:val="000704A7"/>
    <w:rsid w:val="00071774"/>
    <w:rsid w:val="000718F4"/>
    <w:rsid w:val="0007448B"/>
    <w:rsid w:val="00076EE2"/>
    <w:rsid w:val="00080089"/>
    <w:rsid w:val="0008021C"/>
    <w:rsid w:val="000805D6"/>
    <w:rsid w:val="00081AA6"/>
    <w:rsid w:val="000823B2"/>
    <w:rsid w:val="000852E9"/>
    <w:rsid w:val="00085B8F"/>
    <w:rsid w:val="00087718"/>
    <w:rsid w:val="000902CB"/>
    <w:rsid w:val="00091D3B"/>
    <w:rsid w:val="0009214A"/>
    <w:rsid w:val="00092E47"/>
    <w:rsid w:val="00093F1E"/>
    <w:rsid w:val="000953B2"/>
    <w:rsid w:val="00096E9D"/>
    <w:rsid w:val="000974B1"/>
    <w:rsid w:val="000974F2"/>
    <w:rsid w:val="00097819"/>
    <w:rsid w:val="00097CE0"/>
    <w:rsid w:val="000A20BE"/>
    <w:rsid w:val="000A22A0"/>
    <w:rsid w:val="000A279D"/>
    <w:rsid w:val="000A40CF"/>
    <w:rsid w:val="000A5337"/>
    <w:rsid w:val="000A591F"/>
    <w:rsid w:val="000A6266"/>
    <w:rsid w:val="000A63A3"/>
    <w:rsid w:val="000A739B"/>
    <w:rsid w:val="000A753B"/>
    <w:rsid w:val="000B0947"/>
    <w:rsid w:val="000B0C3A"/>
    <w:rsid w:val="000B1C13"/>
    <w:rsid w:val="000B3F8C"/>
    <w:rsid w:val="000B6227"/>
    <w:rsid w:val="000B70D2"/>
    <w:rsid w:val="000B7763"/>
    <w:rsid w:val="000C006C"/>
    <w:rsid w:val="000C0110"/>
    <w:rsid w:val="000C01FE"/>
    <w:rsid w:val="000C0C92"/>
    <w:rsid w:val="000C28FC"/>
    <w:rsid w:val="000C30A3"/>
    <w:rsid w:val="000C3330"/>
    <w:rsid w:val="000C3ABC"/>
    <w:rsid w:val="000C4801"/>
    <w:rsid w:val="000C4A19"/>
    <w:rsid w:val="000C4FCF"/>
    <w:rsid w:val="000C61CE"/>
    <w:rsid w:val="000D0B02"/>
    <w:rsid w:val="000D197E"/>
    <w:rsid w:val="000D21AF"/>
    <w:rsid w:val="000D291E"/>
    <w:rsid w:val="000D34AA"/>
    <w:rsid w:val="000D4B20"/>
    <w:rsid w:val="000D4C8D"/>
    <w:rsid w:val="000D5699"/>
    <w:rsid w:val="000D5F12"/>
    <w:rsid w:val="000D5F6E"/>
    <w:rsid w:val="000D66DF"/>
    <w:rsid w:val="000D701A"/>
    <w:rsid w:val="000D7BE5"/>
    <w:rsid w:val="000E00CD"/>
    <w:rsid w:val="000E13BD"/>
    <w:rsid w:val="000E15E3"/>
    <w:rsid w:val="000E1E45"/>
    <w:rsid w:val="000E1F5B"/>
    <w:rsid w:val="000E23B8"/>
    <w:rsid w:val="000E245D"/>
    <w:rsid w:val="000E2902"/>
    <w:rsid w:val="000E4073"/>
    <w:rsid w:val="000E645C"/>
    <w:rsid w:val="000F0791"/>
    <w:rsid w:val="000F371D"/>
    <w:rsid w:val="000F3759"/>
    <w:rsid w:val="000F474B"/>
    <w:rsid w:val="000F556D"/>
    <w:rsid w:val="000F56A3"/>
    <w:rsid w:val="000F6709"/>
    <w:rsid w:val="000F6E5A"/>
    <w:rsid w:val="000F72E7"/>
    <w:rsid w:val="000F7842"/>
    <w:rsid w:val="001000B4"/>
    <w:rsid w:val="00100469"/>
    <w:rsid w:val="00100867"/>
    <w:rsid w:val="00101576"/>
    <w:rsid w:val="001020D0"/>
    <w:rsid w:val="00102861"/>
    <w:rsid w:val="00102BA7"/>
    <w:rsid w:val="0010504B"/>
    <w:rsid w:val="00105A51"/>
    <w:rsid w:val="001074B0"/>
    <w:rsid w:val="00107D2A"/>
    <w:rsid w:val="001100DA"/>
    <w:rsid w:val="0011011B"/>
    <w:rsid w:val="00110728"/>
    <w:rsid w:val="00111E94"/>
    <w:rsid w:val="0011349E"/>
    <w:rsid w:val="00115004"/>
    <w:rsid w:val="0011672A"/>
    <w:rsid w:val="00116E7E"/>
    <w:rsid w:val="001207EB"/>
    <w:rsid w:val="00120A61"/>
    <w:rsid w:val="00120B52"/>
    <w:rsid w:val="00120E48"/>
    <w:rsid w:val="001218AD"/>
    <w:rsid w:val="00122555"/>
    <w:rsid w:val="0012307A"/>
    <w:rsid w:val="00126112"/>
    <w:rsid w:val="001264A6"/>
    <w:rsid w:val="00126C48"/>
    <w:rsid w:val="00130E1A"/>
    <w:rsid w:val="0013555A"/>
    <w:rsid w:val="00136B79"/>
    <w:rsid w:val="00137D50"/>
    <w:rsid w:val="00140A01"/>
    <w:rsid w:val="00140B0A"/>
    <w:rsid w:val="00142223"/>
    <w:rsid w:val="00142F78"/>
    <w:rsid w:val="00144CA7"/>
    <w:rsid w:val="00146CAE"/>
    <w:rsid w:val="00146F1C"/>
    <w:rsid w:val="00147990"/>
    <w:rsid w:val="001500C8"/>
    <w:rsid w:val="00150207"/>
    <w:rsid w:val="00152E69"/>
    <w:rsid w:val="00152FC1"/>
    <w:rsid w:val="00153553"/>
    <w:rsid w:val="001540EA"/>
    <w:rsid w:val="001541CC"/>
    <w:rsid w:val="00154E1A"/>
    <w:rsid w:val="001552C9"/>
    <w:rsid w:val="0015686A"/>
    <w:rsid w:val="001569E2"/>
    <w:rsid w:val="0016368A"/>
    <w:rsid w:val="0016435E"/>
    <w:rsid w:val="00164CDA"/>
    <w:rsid w:val="00164E92"/>
    <w:rsid w:val="00165820"/>
    <w:rsid w:val="00165A5C"/>
    <w:rsid w:val="00166CED"/>
    <w:rsid w:val="001675E0"/>
    <w:rsid w:val="00170EE5"/>
    <w:rsid w:val="001710E2"/>
    <w:rsid w:val="00172E80"/>
    <w:rsid w:val="00172FCD"/>
    <w:rsid w:val="00174767"/>
    <w:rsid w:val="001779F7"/>
    <w:rsid w:val="001802A2"/>
    <w:rsid w:val="001808EF"/>
    <w:rsid w:val="001835BB"/>
    <w:rsid w:val="001855B0"/>
    <w:rsid w:val="00185AD0"/>
    <w:rsid w:val="001946F9"/>
    <w:rsid w:val="00195112"/>
    <w:rsid w:val="00195134"/>
    <w:rsid w:val="00197BF9"/>
    <w:rsid w:val="001A3253"/>
    <w:rsid w:val="001A3E84"/>
    <w:rsid w:val="001A406E"/>
    <w:rsid w:val="001A41D1"/>
    <w:rsid w:val="001A4C63"/>
    <w:rsid w:val="001A7CE0"/>
    <w:rsid w:val="001A7F8D"/>
    <w:rsid w:val="001B1986"/>
    <w:rsid w:val="001B19B1"/>
    <w:rsid w:val="001B511C"/>
    <w:rsid w:val="001B6B96"/>
    <w:rsid w:val="001B747A"/>
    <w:rsid w:val="001C1137"/>
    <w:rsid w:val="001C1766"/>
    <w:rsid w:val="001C2D2E"/>
    <w:rsid w:val="001C5BE2"/>
    <w:rsid w:val="001C6119"/>
    <w:rsid w:val="001C641A"/>
    <w:rsid w:val="001C69CC"/>
    <w:rsid w:val="001D0152"/>
    <w:rsid w:val="001D0C8E"/>
    <w:rsid w:val="001D1099"/>
    <w:rsid w:val="001D22F6"/>
    <w:rsid w:val="001D3490"/>
    <w:rsid w:val="001D513A"/>
    <w:rsid w:val="001D7C9D"/>
    <w:rsid w:val="001E11DE"/>
    <w:rsid w:val="001E4F10"/>
    <w:rsid w:val="001E6ECB"/>
    <w:rsid w:val="001E7C4C"/>
    <w:rsid w:val="001F0A69"/>
    <w:rsid w:val="001F1B29"/>
    <w:rsid w:val="001F27B3"/>
    <w:rsid w:val="001F2BB8"/>
    <w:rsid w:val="001F2F83"/>
    <w:rsid w:val="001F42A3"/>
    <w:rsid w:val="001F6AF2"/>
    <w:rsid w:val="002050E6"/>
    <w:rsid w:val="00205104"/>
    <w:rsid w:val="00205401"/>
    <w:rsid w:val="00205462"/>
    <w:rsid w:val="00206CDF"/>
    <w:rsid w:val="00207D6E"/>
    <w:rsid w:val="00210EFD"/>
    <w:rsid w:val="002111DA"/>
    <w:rsid w:val="00211575"/>
    <w:rsid w:val="0021281B"/>
    <w:rsid w:val="00214AC5"/>
    <w:rsid w:val="00216033"/>
    <w:rsid w:val="00216CD3"/>
    <w:rsid w:val="00216F83"/>
    <w:rsid w:val="00216FCE"/>
    <w:rsid w:val="00217A20"/>
    <w:rsid w:val="00217EB3"/>
    <w:rsid w:val="00220A45"/>
    <w:rsid w:val="00220DEC"/>
    <w:rsid w:val="00221678"/>
    <w:rsid w:val="00226149"/>
    <w:rsid w:val="00226641"/>
    <w:rsid w:val="00226A19"/>
    <w:rsid w:val="00226BA0"/>
    <w:rsid w:val="00227E60"/>
    <w:rsid w:val="0023175E"/>
    <w:rsid w:val="00232093"/>
    <w:rsid w:val="00234239"/>
    <w:rsid w:val="00235DDE"/>
    <w:rsid w:val="002371F6"/>
    <w:rsid w:val="00240859"/>
    <w:rsid w:val="00240DAE"/>
    <w:rsid w:val="00241892"/>
    <w:rsid w:val="002432C3"/>
    <w:rsid w:val="0024369D"/>
    <w:rsid w:val="0024464E"/>
    <w:rsid w:val="0024506A"/>
    <w:rsid w:val="002452E0"/>
    <w:rsid w:val="00246530"/>
    <w:rsid w:val="00246610"/>
    <w:rsid w:val="00246E32"/>
    <w:rsid w:val="002509D8"/>
    <w:rsid w:val="00251B1C"/>
    <w:rsid w:val="00253AA0"/>
    <w:rsid w:val="00254628"/>
    <w:rsid w:val="0025478F"/>
    <w:rsid w:val="002558AA"/>
    <w:rsid w:val="00257461"/>
    <w:rsid w:val="002577E7"/>
    <w:rsid w:val="00262769"/>
    <w:rsid w:val="00262D42"/>
    <w:rsid w:val="00263BB4"/>
    <w:rsid w:val="0026487F"/>
    <w:rsid w:val="00265F1C"/>
    <w:rsid w:val="002671EE"/>
    <w:rsid w:val="00267FB8"/>
    <w:rsid w:val="0027000F"/>
    <w:rsid w:val="00270D4B"/>
    <w:rsid w:val="002715C5"/>
    <w:rsid w:val="00271F0B"/>
    <w:rsid w:val="00272B24"/>
    <w:rsid w:val="00274B59"/>
    <w:rsid w:val="002768A2"/>
    <w:rsid w:val="00282240"/>
    <w:rsid w:val="00282645"/>
    <w:rsid w:val="0028286C"/>
    <w:rsid w:val="00282E4A"/>
    <w:rsid w:val="00282F42"/>
    <w:rsid w:val="00283F81"/>
    <w:rsid w:val="002875A4"/>
    <w:rsid w:val="002913E5"/>
    <w:rsid w:val="00291FA6"/>
    <w:rsid w:val="002928AB"/>
    <w:rsid w:val="00293923"/>
    <w:rsid w:val="00294D30"/>
    <w:rsid w:val="00295E1F"/>
    <w:rsid w:val="00295EAE"/>
    <w:rsid w:val="00296B72"/>
    <w:rsid w:val="00297055"/>
    <w:rsid w:val="002A0DE1"/>
    <w:rsid w:val="002A142C"/>
    <w:rsid w:val="002A1538"/>
    <w:rsid w:val="002A26C6"/>
    <w:rsid w:val="002A458D"/>
    <w:rsid w:val="002A4760"/>
    <w:rsid w:val="002A5BEA"/>
    <w:rsid w:val="002A71E3"/>
    <w:rsid w:val="002B15B2"/>
    <w:rsid w:val="002B1FBA"/>
    <w:rsid w:val="002B23F8"/>
    <w:rsid w:val="002B27DC"/>
    <w:rsid w:val="002B3DAF"/>
    <w:rsid w:val="002B5933"/>
    <w:rsid w:val="002B736F"/>
    <w:rsid w:val="002B76B7"/>
    <w:rsid w:val="002B7A37"/>
    <w:rsid w:val="002B7C95"/>
    <w:rsid w:val="002C0165"/>
    <w:rsid w:val="002C077F"/>
    <w:rsid w:val="002C07C3"/>
    <w:rsid w:val="002C22DB"/>
    <w:rsid w:val="002C2ED7"/>
    <w:rsid w:val="002C306E"/>
    <w:rsid w:val="002C3E0E"/>
    <w:rsid w:val="002C4AB2"/>
    <w:rsid w:val="002C7187"/>
    <w:rsid w:val="002C7C3A"/>
    <w:rsid w:val="002D04EA"/>
    <w:rsid w:val="002D13FD"/>
    <w:rsid w:val="002D141D"/>
    <w:rsid w:val="002D2232"/>
    <w:rsid w:val="002D348F"/>
    <w:rsid w:val="002D38A8"/>
    <w:rsid w:val="002D4288"/>
    <w:rsid w:val="002D48EA"/>
    <w:rsid w:val="002D689C"/>
    <w:rsid w:val="002D6D84"/>
    <w:rsid w:val="002D7A29"/>
    <w:rsid w:val="002D7AF4"/>
    <w:rsid w:val="002E2A82"/>
    <w:rsid w:val="002E3F23"/>
    <w:rsid w:val="002E3F58"/>
    <w:rsid w:val="002E486F"/>
    <w:rsid w:val="002E4E18"/>
    <w:rsid w:val="002E514F"/>
    <w:rsid w:val="002E74A9"/>
    <w:rsid w:val="002E7B9F"/>
    <w:rsid w:val="002E7FA6"/>
    <w:rsid w:val="002F018D"/>
    <w:rsid w:val="002F2611"/>
    <w:rsid w:val="002F40CF"/>
    <w:rsid w:val="002F5949"/>
    <w:rsid w:val="002F5994"/>
    <w:rsid w:val="002F7E0F"/>
    <w:rsid w:val="0030121C"/>
    <w:rsid w:val="00301C61"/>
    <w:rsid w:val="003024FE"/>
    <w:rsid w:val="0030445C"/>
    <w:rsid w:val="00305AC6"/>
    <w:rsid w:val="00306858"/>
    <w:rsid w:val="00306F6F"/>
    <w:rsid w:val="003100B8"/>
    <w:rsid w:val="003102C9"/>
    <w:rsid w:val="003109E1"/>
    <w:rsid w:val="00310D37"/>
    <w:rsid w:val="00311152"/>
    <w:rsid w:val="00312001"/>
    <w:rsid w:val="00313551"/>
    <w:rsid w:val="00314C26"/>
    <w:rsid w:val="00315406"/>
    <w:rsid w:val="0031560E"/>
    <w:rsid w:val="00316C2B"/>
    <w:rsid w:val="00317AB6"/>
    <w:rsid w:val="00322057"/>
    <w:rsid w:val="00322161"/>
    <w:rsid w:val="0032269A"/>
    <w:rsid w:val="00322CF2"/>
    <w:rsid w:val="00325C98"/>
    <w:rsid w:val="00326EF8"/>
    <w:rsid w:val="003275AB"/>
    <w:rsid w:val="003276ED"/>
    <w:rsid w:val="0033003B"/>
    <w:rsid w:val="00330825"/>
    <w:rsid w:val="003309DA"/>
    <w:rsid w:val="00331343"/>
    <w:rsid w:val="00332087"/>
    <w:rsid w:val="00332C67"/>
    <w:rsid w:val="00332C7A"/>
    <w:rsid w:val="003333DA"/>
    <w:rsid w:val="00333D17"/>
    <w:rsid w:val="00333DFF"/>
    <w:rsid w:val="003376C1"/>
    <w:rsid w:val="00340036"/>
    <w:rsid w:val="00340834"/>
    <w:rsid w:val="003409CB"/>
    <w:rsid w:val="00340F0A"/>
    <w:rsid w:val="003423F1"/>
    <w:rsid w:val="0034327E"/>
    <w:rsid w:val="0034355A"/>
    <w:rsid w:val="00343B8A"/>
    <w:rsid w:val="003451F3"/>
    <w:rsid w:val="003454CA"/>
    <w:rsid w:val="003461FB"/>
    <w:rsid w:val="00346965"/>
    <w:rsid w:val="00346A19"/>
    <w:rsid w:val="00346FF4"/>
    <w:rsid w:val="00347C78"/>
    <w:rsid w:val="00347E5D"/>
    <w:rsid w:val="00350D9E"/>
    <w:rsid w:val="00352053"/>
    <w:rsid w:val="00353278"/>
    <w:rsid w:val="003548A4"/>
    <w:rsid w:val="00354C94"/>
    <w:rsid w:val="00355756"/>
    <w:rsid w:val="003561FF"/>
    <w:rsid w:val="0035644C"/>
    <w:rsid w:val="003564BB"/>
    <w:rsid w:val="003609E9"/>
    <w:rsid w:val="003610EC"/>
    <w:rsid w:val="0036323D"/>
    <w:rsid w:val="0036496F"/>
    <w:rsid w:val="003666D9"/>
    <w:rsid w:val="00371498"/>
    <w:rsid w:val="00372000"/>
    <w:rsid w:val="003729E8"/>
    <w:rsid w:val="00372D11"/>
    <w:rsid w:val="003731A1"/>
    <w:rsid w:val="00373D4E"/>
    <w:rsid w:val="00373F05"/>
    <w:rsid w:val="003746F8"/>
    <w:rsid w:val="00374CD1"/>
    <w:rsid w:val="0037562B"/>
    <w:rsid w:val="003756A3"/>
    <w:rsid w:val="00375D25"/>
    <w:rsid w:val="003823E1"/>
    <w:rsid w:val="00382B8C"/>
    <w:rsid w:val="00382EF7"/>
    <w:rsid w:val="00384439"/>
    <w:rsid w:val="003844BE"/>
    <w:rsid w:val="0038709F"/>
    <w:rsid w:val="003879C2"/>
    <w:rsid w:val="003904DB"/>
    <w:rsid w:val="0039143D"/>
    <w:rsid w:val="003921B9"/>
    <w:rsid w:val="003929A8"/>
    <w:rsid w:val="00396335"/>
    <w:rsid w:val="00397B58"/>
    <w:rsid w:val="003A028F"/>
    <w:rsid w:val="003A2838"/>
    <w:rsid w:val="003A2A14"/>
    <w:rsid w:val="003A31DB"/>
    <w:rsid w:val="003A5B63"/>
    <w:rsid w:val="003A6B3E"/>
    <w:rsid w:val="003A7544"/>
    <w:rsid w:val="003B0CAD"/>
    <w:rsid w:val="003B1463"/>
    <w:rsid w:val="003B249D"/>
    <w:rsid w:val="003B2688"/>
    <w:rsid w:val="003B2FD2"/>
    <w:rsid w:val="003B34A7"/>
    <w:rsid w:val="003B42FD"/>
    <w:rsid w:val="003B46AE"/>
    <w:rsid w:val="003B4C6B"/>
    <w:rsid w:val="003B55EE"/>
    <w:rsid w:val="003B7013"/>
    <w:rsid w:val="003C06AC"/>
    <w:rsid w:val="003C1FC1"/>
    <w:rsid w:val="003C2AFE"/>
    <w:rsid w:val="003C39A3"/>
    <w:rsid w:val="003C7ACB"/>
    <w:rsid w:val="003D065A"/>
    <w:rsid w:val="003D070A"/>
    <w:rsid w:val="003D1855"/>
    <w:rsid w:val="003D4A73"/>
    <w:rsid w:val="003D52C2"/>
    <w:rsid w:val="003D6099"/>
    <w:rsid w:val="003D62BD"/>
    <w:rsid w:val="003D6759"/>
    <w:rsid w:val="003D6ED2"/>
    <w:rsid w:val="003D73A3"/>
    <w:rsid w:val="003D7A55"/>
    <w:rsid w:val="003E4A2A"/>
    <w:rsid w:val="003E4BBB"/>
    <w:rsid w:val="003E522E"/>
    <w:rsid w:val="003E559F"/>
    <w:rsid w:val="003F06FF"/>
    <w:rsid w:val="003F084F"/>
    <w:rsid w:val="003F1B94"/>
    <w:rsid w:val="003F238E"/>
    <w:rsid w:val="003F3F35"/>
    <w:rsid w:val="003F534D"/>
    <w:rsid w:val="003F5E1B"/>
    <w:rsid w:val="003F6DD9"/>
    <w:rsid w:val="004007B6"/>
    <w:rsid w:val="0040372A"/>
    <w:rsid w:val="00403D33"/>
    <w:rsid w:val="00403E1B"/>
    <w:rsid w:val="004040DE"/>
    <w:rsid w:val="00404F3D"/>
    <w:rsid w:val="00406045"/>
    <w:rsid w:val="004060D8"/>
    <w:rsid w:val="00406548"/>
    <w:rsid w:val="00410341"/>
    <w:rsid w:val="004107B5"/>
    <w:rsid w:val="00410FD3"/>
    <w:rsid w:val="004131C8"/>
    <w:rsid w:val="00413624"/>
    <w:rsid w:val="0041396E"/>
    <w:rsid w:val="004161FC"/>
    <w:rsid w:val="00417378"/>
    <w:rsid w:val="004174A5"/>
    <w:rsid w:val="00417AB9"/>
    <w:rsid w:val="004208D2"/>
    <w:rsid w:val="00421090"/>
    <w:rsid w:val="004235B6"/>
    <w:rsid w:val="00424151"/>
    <w:rsid w:val="004267A7"/>
    <w:rsid w:val="00426D37"/>
    <w:rsid w:val="0043041D"/>
    <w:rsid w:val="00430801"/>
    <w:rsid w:val="00430870"/>
    <w:rsid w:val="0043097B"/>
    <w:rsid w:val="00431F42"/>
    <w:rsid w:val="00432A67"/>
    <w:rsid w:val="004347AF"/>
    <w:rsid w:val="00435E47"/>
    <w:rsid w:val="004365E6"/>
    <w:rsid w:val="00436753"/>
    <w:rsid w:val="00436A68"/>
    <w:rsid w:val="004402A0"/>
    <w:rsid w:val="004406D3"/>
    <w:rsid w:val="00441BC5"/>
    <w:rsid w:val="00443B77"/>
    <w:rsid w:val="0044465B"/>
    <w:rsid w:val="00444665"/>
    <w:rsid w:val="0044487F"/>
    <w:rsid w:val="0044617D"/>
    <w:rsid w:val="00446ABD"/>
    <w:rsid w:val="0044702A"/>
    <w:rsid w:val="00450C12"/>
    <w:rsid w:val="00450DF6"/>
    <w:rsid w:val="004512F1"/>
    <w:rsid w:val="00452AE8"/>
    <w:rsid w:val="00454928"/>
    <w:rsid w:val="00455EA4"/>
    <w:rsid w:val="004568B2"/>
    <w:rsid w:val="0045691A"/>
    <w:rsid w:val="00457B41"/>
    <w:rsid w:val="00457F3C"/>
    <w:rsid w:val="004609EE"/>
    <w:rsid w:val="00462A23"/>
    <w:rsid w:val="00462FA5"/>
    <w:rsid w:val="004635A5"/>
    <w:rsid w:val="0046395D"/>
    <w:rsid w:val="00464490"/>
    <w:rsid w:val="00465464"/>
    <w:rsid w:val="00465C2D"/>
    <w:rsid w:val="00466BA2"/>
    <w:rsid w:val="00466D2B"/>
    <w:rsid w:val="00466FB7"/>
    <w:rsid w:val="004708D0"/>
    <w:rsid w:val="00470C38"/>
    <w:rsid w:val="00470D66"/>
    <w:rsid w:val="00470EC9"/>
    <w:rsid w:val="00471800"/>
    <w:rsid w:val="00471E14"/>
    <w:rsid w:val="00472ABB"/>
    <w:rsid w:val="00473242"/>
    <w:rsid w:val="00473BFA"/>
    <w:rsid w:val="00473D9E"/>
    <w:rsid w:val="00474CE1"/>
    <w:rsid w:val="00476AEF"/>
    <w:rsid w:val="004817CE"/>
    <w:rsid w:val="00486EB2"/>
    <w:rsid w:val="0049020D"/>
    <w:rsid w:val="00490749"/>
    <w:rsid w:val="004961AF"/>
    <w:rsid w:val="00496397"/>
    <w:rsid w:val="0049711B"/>
    <w:rsid w:val="004A0762"/>
    <w:rsid w:val="004A0850"/>
    <w:rsid w:val="004A270C"/>
    <w:rsid w:val="004A2BF3"/>
    <w:rsid w:val="004A2DAC"/>
    <w:rsid w:val="004A3024"/>
    <w:rsid w:val="004A33DA"/>
    <w:rsid w:val="004A354D"/>
    <w:rsid w:val="004A40E0"/>
    <w:rsid w:val="004A4246"/>
    <w:rsid w:val="004A4433"/>
    <w:rsid w:val="004A4CB6"/>
    <w:rsid w:val="004A511E"/>
    <w:rsid w:val="004A543E"/>
    <w:rsid w:val="004A5EA1"/>
    <w:rsid w:val="004A6CC8"/>
    <w:rsid w:val="004A7970"/>
    <w:rsid w:val="004B0646"/>
    <w:rsid w:val="004B15F7"/>
    <w:rsid w:val="004B2803"/>
    <w:rsid w:val="004B750E"/>
    <w:rsid w:val="004B7BE3"/>
    <w:rsid w:val="004C1038"/>
    <w:rsid w:val="004C1AE6"/>
    <w:rsid w:val="004C20D3"/>
    <w:rsid w:val="004C2A07"/>
    <w:rsid w:val="004C58E9"/>
    <w:rsid w:val="004C706F"/>
    <w:rsid w:val="004C7464"/>
    <w:rsid w:val="004D174E"/>
    <w:rsid w:val="004D2262"/>
    <w:rsid w:val="004D2AC8"/>
    <w:rsid w:val="004D415C"/>
    <w:rsid w:val="004D429C"/>
    <w:rsid w:val="004D5C2E"/>
    <w:rsid w:val="004D5D25"/>
    <w:rsid w:val="004D6DF1"/>
    <w:rsid w:val="004D7305"/>
    <w:rsid w:val="004D7AD9"/>
    <w:rsid w:val="004D7D4A"/>
    <w:rsid w:val="004E0001"/>
    <w:rsid w:val="004E05DC"/>
    <w:rsid w:val="004E08D5"/>
    <w:rsid w:val="004E0A7E"/>
    <w:rsid w:val="004E0AD8"/>
    <w:rsid w:val="004E14E5"/>
    <w:rsid w:val="004E2E44"/>
    <w:rsid w:val="004E3313"/>
    <w:rsid w:val="004E3B6B"/>
    <w:rsid w:val="004E3EA7"/>
    <w:rsid w:val="004E50ED"/>
    <w:rsid w:val="004E53F9"/>
    <w:rsid w:val="004E5A8E"/>
    <w:rsid w:val="004E6280"/>
    <w:rsid w:val="004E641C"/>
    <w:rsid w:val="004E6BF2"/>
    <w:rsid w:val="004E6C26"/>
    <w:rsid w:val="004E72FC"/>
    <w:rsid w:val="004E73E5"/>
    <w:rsid w:val="004F1EB3"/>
    <w:rsid w:val="00500017"/>
    <w:rsid w:val="0050026F"/>
    <w:rsid w:val="00500885"/>
    <w:rsid w:val="005035D4"/>
    <w:rsid w:val="00503EE9"/>
    <w:rsid w:val="005045E2"/>
    <w:rsid w:val="00504A1C"/>
    <w:rsid w:val="00504DB6"/>
    <w:rsid w:val="005057BD"/>
    <w:rsid w:val="005061D5"/>
    <w:rsid w:val="005107C7"/>
    <w:rsid w:val="00510E8F"/>
    <w:rsid w:val="005116C9"/>
    <w:rsid w:val="005121BA"/>
    <w:rsid w:val="00512A73"/>
    <w:rsid w:val="00513EE5"/>
    <w:rsid w:val="0051446A"/>
    <w:rsid w:val="00516D91"/>
    <w:rsid w:val="00517842"/>
    <w:rsid w:val="00517B26"/>
    <w:rsid w:val="005202AB"/>
    <w:rsid w:val="0052319B"/>
    <w:rsid w:val="00523338"/>
    <w:rsid w:val="0052390B"/>
    <w:rsid w:val="00526F7B"/>
    <w:rsid w:val="00527750"/>
    <w:rsid w:val="00527BD9"/>
    <w:rsid w:val="005317DE"/>
    <w:rsid w:val="00532265"/>
    <w:rsid w:val="0053438C"/>
    <w:rsid w:val="00534D81"/>
    <w:rsid w:val="0053656A"/>
    <w:rsid w:val="00543B3A"/>
    <w:rsid w:val="00550DFD"/>
    <w:rsid w:val="00551BF5"/>
    <w:rsid w:val="00551CDD"/>
    <w:rsid w:val="0055489C"/>
    <w:rsid w:val="00554C16"/>
    <w:rsid w:val="00554EED"/>
    <w:rsid w:val="0055591B"/>
    <w:rsid w:val="00555CB9"/>
    <w:rsid w:val="00556A35"/>
    <w:rsid w:val="00557F69"/>
    <w:rsid w:val="00562999"/>
    <w:rsid w:val="00564A15"/>
    <w:rsid w:val="00564A3D"/>
    <w:rsid w:val="005652AC"/>
    <w:rsid w:val="005667F5"/>
    <w:rsid w:val="005707A0"/>
    <w:rsid w:val="00572B81"/>
    <w:rsid w:val="00580E0A"/>
    <w:rsid w:val="00580F0E"/>
    <w:rsid w:val="00580FAA"/>
    <w:rsid w:val="005810E0"/>
    <w:rsid w:val="005811AE"/>
    <w:rsid w:val="00583414"/>
    <w:rsid w:val="005855C6"/>
    <w:rsid w:val="00585BDE"/>
    <w:rsid w:val="00586D31"/>
    <w:rsid w:val="00586ED1"/>
    <w:rsid w:val="00587B4F"/>
    <w:rsid w:val="005903B6"/>
    <w:rsid w:val="0059047C"/>
    <w:rsid w:val="005906CB"/>
    <w:rsid w:val="00590B5C"/>
    <w:rsid w:val="00592138"/>
    <w:rsid w:val="00592698"/>
    <w:rsid w:val="00593573"/>
    <w:rsid w:val="00594397"/>
    <w:rsid w:val="0059729F"/>
    <w:rsid w:val="005A0A1A"/>
    <w:rsid w:val="005A3B79"/>
    <w:rsid w:val="005A4239"/>
    <w:rsid w:val="005A4F17"/>
    <w:rsid w:val="005A75B1"/>
    <w:rsid w:val="005A7708"/>
    <w:rsid w:val="005B0F6D"/>
    <w:rsid w:val="005B1770"/>
    <w:rsid w:val="005B1F14"/>
    <w:rsid w:val="005B2494"/>
    <w:rsid w:val="005B3231"/>
    <w:rsid w:val="005B4071"/>
    <w:rsid w:val="005B59E1"/>
    <w:rsid w:val="005B6914"/>
    <w:rsid w:val="005B73FD"/>
    <w:rsid w:val="005B7EBD"/>
    <w:rsid w:val="005C05CD"/>
    <w:rsid w:val="005C2496"/>
    <w:rsid w:val="005C2D1B"/>
    <w:rsid w:val="005C58B2"/>
    <w:rsid w:val="005C5D1D"/>
    <w:rsid w:val="005C68F1"/>
    <w:rsid w:val="005D109D"/>
    <w:rsid w:val="005D2397"/>
    <w:rsid w:val="005D3798"/>
    <w:rsid w:val="005D41AF"/>
    <w:rsid w:val="005D5DE8"/>
    <w:rsid w:val="005D6656"/>
    <w:rsid w:val="005D7416"/>
    <w:rsid w:val="005D77CD"/>
    <w:rsid w:val="005D7914"/>
    <w:rsid w:val="005E3823"/>
    <w:rsid w:val="005E4E05"/>
    <w:rsid w:val="005E6E9E"/>
    <w:rsid w:val="005F053A"/>
    <w:rsid w:val="005F0660"/>
    <w:rsid w:val="005F2D0A"/>
    <w:rsid w:val="005F33FE"/>
    <w:rsid w:val="005F4DBC"/>
    <w:rsid w:val="005F4F1C"/>
    <w:rsid w:val="005F52E9"/>
    <w:rsid w:val="005F5A6A"/>
    <w:rsid w:val="005F5B09"/>
    <w:rsid w:val="005F618F"/>
    <w:rsid w:val="005F671B"/>
    <w:rsid w:val="005F78AF"/>
    <w:rsid w:val="00600583"/>
    <w:rsid w:val="006027ED"/>
    <w:rsid w:val="00602AB9"/>
    <w:rsid w:val="00603F87"/>
    <w:rsid w:val="00604805"/>
    <w:rsid w:val="0060595D"/>
    <w:rsid w:val="00611564"/>
    <w:rsid w:val="00611D61"/>
    <w:rsid w:val="0061392A"/>
    <w:rsid w:val="00613E19"/>
    <w:rsid w:val="006142CB"/>
    <w:rsid w:val="00616B28"/>
    <w:rsid w:val="00616CDB"/>
    <w:rsid w:val="0061727D"/>
    <w:rsid w:val="00623A84"/>
    <w:rsid w:val="00631793"/>
    <w:rsid w:val="006328E8"/>
    <w:rsid w:val="00633855"/>
    <w:rsid w:val="00633D9B"/>
    <w:rsid w:val="006350D4"/>
    <w:rsid w:val="0063585F"/>
    <w:rsid w:val="006363F6"/>
    <w:rsid w:val="006367FE"/>
    <w:rsid w:val="006379E0"/>
    <w:rsid w:val="00640A18"/>
    <w:rsid w:val="00642DAE"/>
    <w:rsid w:val="0064358C"/>
    <w:rsid w:val="00643E91"/>
    <w:rsid w:val="00646415"/>
    <w:rsid w:val="00646CE7"/>
    <w:rsid w:val="00647C01"/>
    <w:rsid w:val="006504D3"/>
    <w:rsid w:val="0065064B"/>
    <w:rsid w:val="00653EC7"/>
    <w:rsid w:val="00660ADE"/>
    <w:rsid w:val="00662074"/>
    <w:rsid w:val="00662192"/>
    <w:rsid w:val="006639A1"/>
    <w:rsid w:val="00664269"/>
    <w:rsid w:val="00665A33"/>
    <w:rsid w:val="006662B2"/>
    <w:rsid w:val="006672CE"/>
    <w:rsid w:val="00667AE4"/>
    <w:rsid w:val="00670C26"/>
    <w:rsid w:val="00671EE0"/>
    <w:rsid w:val="00673A4A"/>
    <w:rsid w:val="00674A36"/>
    <w:rsid w:val="00674E40"/>
    <w:rsid w:val="006755FE"/>
    <w:rsid w:val="006756A0"/>
    <w:rsid w:val="0067589A"/>
    <w:rsid w:val="00676A12"/>
    <w:rsid w:val="00676C88"/>
    <w:rsid w:val="006775C8"/>
    <w:rsid w:val="006800AD"/>
    <w:rsid w:val="00680D48"/>
    <w:rsid w:val="00681195"/>
    <w:rsid w:val="006812C7"/>
    <w:rsid w:val="00681BBA"/>
    <w:rsid w:val="00681F8E"/>
    <w:rsid w:val="00681FB5"/>
    <w:rsid w:val="006832EA"/>
    <w:rsid w:val="006833C2"/>
    <w:rsid w:val="006848D3"/>
    <w:rsid w:val="006854CC"/>
    <w:rsid w:val="00686289"/>
    <w:rsid w:val="00686EF7"/>
    <w:rsid w:val="00687594"/>
    <w:rsid w:val="006876B4"/>
    <w:rsid w:val="00691E41"/>
    <w:rsid w:val="00692FE2"/>
    <w:rsid w:val="00693212"/>
    <w:rsid w:val="00693A35"/>
    <w:rsid w:val="00693D61"/>
    <w:rsid w:val="00694125"/>
    <w:rsid w:val="006943C5"/>
    <w:rsid w:val="006943F5"/>
    <w:rsid w:val="00694FC1"/>
    <w:rsid w:val="00695C95"/>
    <w:rsid w:val="00696B10"/>
    <w:rsid w:val="00697AEA"/>
    <w:rsid w:val="006A081D"/>
    <w:rsid w:val="006A10B4"/>
    <w:rsid w:val="006A189D"/>
    <w:rsid w:val="006A19B0"/>
    <w:rsid w:val="006A2604"/>
    <w:rsid w:val="006A26AC"/>
    <w:rsid w:val="006A2763"/>
    <w:rsid w:val="006A4DCF"/>
    <w:rsid w:val="006A70CA"/>
    <w:rsid w:val="006B01CA"/>
    <w:rsid w:val="006B05C1"/>
    <w:rsid w:val="006B0A21"/>
    <w:rsid w:val="006B0D57"/>
    <w:rsid w:val="006B19B9"/>
    <w:rsid w:val="006B221A"/>
    <w:rsid w:val="006B45A9"/>
    <w:rsid w:val="006B49A5"/>
    <w:rsid w:val="006B4D59"/>
    <w:rsid w:val="006B519A"/>
    <w:rsid w:val="006B5DD7"/>
    <w:rsid w:val="006B7562"/>
    <w:rsid w:val="006C1F92"/>
    <w:rsid w:val="006C342F"/>
    <w:rsid w:val="006C6686"/>
    <w:rsid w:val="006C7DF6"/>
    <w:rsid w:val="006D045F"/>
    <w:rsid w:val="006D1077"/>
    <w:rsid w:val="006D2275"/>
    <w:rsid w:val="006D243A"/>
    <w:rsid w:val="006D3044"/>
    <w:rsid w:val="006D40F1"/>
    <w:rsid w:val="006D761D"/>
    <w:rsid w:val="006D7815"/>
    <w:rsid w:val="006D7A85"/>
    <w:rsid w:val="006E028E"/>
    <w:rsid w:val="006E0EE4"/>
    <w:rsid w:val="006E2820"/>
    <w:rsid w:val="006E2A4C"/>
    <w:rsid w:val="006E4E49"/>
    <w:rsid w:val="006F09CC"/>
    <w:rsid w:val="006F0BBD"/>
    <w:rsid w:val="006F0CD2"/>
    <w:rsid w:val="006F1624"/>
    <w:rsid w:val="006F1F21"/>
    <w:rsid w:val="006F1F4A"/>
    <w:rsid w:val="006F3E13"/>
    <w:rsid w:val="006F4711"/>
    <w:rsid w:val="006F6036"/>
    <w:rsid w:val="006F6EBC"/>
    <w:rsid w:val="006F6FCC"/>
    <w:rsid w:val="006F74F9"/>
    <w:rsid w:val="006F7971"/>
    <w:rsid w:val="0070043B"/>
    <w:rsid w:val="00702DD4"/>
    <w:rsid w:val="0070331E"/>
    <w:rsid w:val="00706708"/>
    <w:rsid w:val="00706F40"/>
    <w:rsid w:val="007100B1"/>
    <w:rsid w:val="007112E9"/>
    <w:rsid w:val="007120D7"/>
    <w:rsid w:val="00713217"/>
    <w:rsid w:val="00713B30"/>
    <w:rsid w:val="00713FBF"/>
    <w:rsid w:val="00714184"/>
    <w:rsid w:val="00715B6A"/>
    <w:rsid w:val="00717524"/>
    <w:rsid w:val="007205BD"/>
    <w:rsid w:val="00721B1F"/>
    <w:rsid w:val="00721B2B"/>
    <w:rsid w:val="0072364E"/>
    <w:rsid w:val="00723AD9"/>
    <w:rsid w:val="00723C73"/>
    <w:rsid w:val="00724180"/>
    <w:rsid w:val="00724B2C"/>
    <w:rsid w:val="0072532D"/>
    <w:rsid w:val="00726049"/>
    <w:rsid w:val="00726307"/>
    <w:rsid w:val="00726919"/>
    <w:rsid w:val="00727560"/>
    <w:rsid w:val="00727FF4"/>
    <w:rsid w:val="00731EA7"/>
    <w:rsid w:val="007326AC"/>
    <w:rsid w:val="00732799"/>
    <w:rsid w:val="00732E72"/>
    <w:rsid w:val="007339E5"/>
    <w:rsid w:val="00733AEE"/>
    <w:rsid w:val="0073425A"/>
    <w:rsid w:val="00734350"/>
    <w:rsid w:val="007343D6"/>
    <w:rsid w:val="0073487E"/>
    <w:rsid w:val="0073688A"/>
    <w:rsid w:val="00740E56"/>
    <w:rsid w:val="00741079"/>
    <w:rsid w:val="00742933"/>
    <w:rsid w:val="00742C31"/>
    <w:rsid w:val="00744F08"/>
    <w:rsid w:val="00745C20"/>
    <w:rsid w:val="0075142B"/>
    <w:rsid w:val="00751CA6"/>
    <w:rsid w:val="007571D5"/>
    <w:rsid w:val="0075768F"/>
    <w:rsid w:val="0075789B"/>
    <w:rsid w:val="00760EA6"/>
    <w:rsid w:val="007624A4"/>
    <w:rsid w:val="007625F7"/>
    <w:rsid w:val="00762E46"/>
    <w:rsid w:val="007635CD"/>
    <w:rsid w:val="0076424B"/>
    <w:rsid w:val="00764955"/>
    <w:rsid w:val="00764BF6"/>
    <w:rsid w:val="00764C0A"/>
    <w:rsid w:val="00765162"/>
    <w:rsid w:val="00765BD8"/>
    <w:rsid w:val="0076696E"/>
    <w:rsid w:val="007674A0"/>
    <w:rsid w:val="00770218"/>
    <w:rsid w:val="0077103E"/>
    <w:rsid w:val="0077194C"/>
    <w:rsid w:val="00773FB3"/>
    <w:rsid w:val="00774533"/>
    <w:rsid w:val="00774D3D"/>
    <w:rsid w:val="0077671C"/>
    <w:rsid w:val="00776C22"/>
    <w:rsid w:val="00780395"/>
    <w:rsid w:val="00780598"/>
    <w:rsid w:val="007814E4"/>
    <w:rsid w:val="00781BA9"/>
    <w:rsid w:val="00783F1B"/>
    <w:rsid w:val="00784FD8"/>
    <w:rsid w:val="00785B97"/>
    <w:rsid w:val="007871B0"/>
    <w:rsid w:val="00787BC7"/>
    <w:rsid w:val="00787D79"/>
    <w:rsid w:val="00792E39"/>
    <w:rsid w:val="00793A4C"/>
    <w:rsid w:val="00793A76"/>
    <w:rsid w:val="00794AA3"/>
    <w:rsid w:val="00795F2D"/>
    <w:rsid w:val="00796F43"/>
    <w:rsid w:val="007A0002"/>
    <w:rsid w:val="007A0052"/>
    <w:rsid w:val="007A0C17"/>
    <w:rsid w:val="007A1C1D"/>
    <w:rsid w:val="007A2B63"/>
    <w:rsid w:val="007A32B4"/>
    <w:rsid w:val="007A543D"/>
    <w:rsid w:val="007A6BC3"/>
    <w:rsid w:val="007A74F2"/>
    <w:rsid w:val="007A7B5B"/>
    <w:rsid w:val="007B2884"/>
    <w:rsid w:val="007B3BE5"/>
    <w:rsid w:val="007B3F68"/>
    <w:rsid w:val="007B417C"/>
    <w:rsid w:val="007B4563"/>
    <w:rsid w:val="007B499E"/>
    <w:rsid w:val="007B5A02"/>
    <w:rsid w:val="007B6B68"/>
    <w:rsid w:val="007B7039"/>
    <w:rsid w:val="007B7073"/>
    <w:rsid w:val="007B7148"/>
    <w:rsid w:val="007B7F01"/>
    <w:rsid w:val="007C1111"/>
    <w:rsid w:val="007C2A6E"/>
    <w:rsid w:val="007C64D2"/>
    <w:rsid w:val="007C6ADC"/>
    <w:rsid w:val="007C75CC"/>
    <w:rsid w:val="007D0777"/>
    <w:rsid w:val="007D0827"/>
    <w:rsid w:val="007D1F69"/>
    <w:rsid w:val="007D25F7"/>
    <w:rsid w:val="007D2EFA"/>
    <w:rsid w:val="007D3A12"/>
    <w:rsid w:val="007D4271"/>
    <w:rsid w:val="007D42EB"/>
    <w:rsid w:val="007D5094"/>
    <w:rsid w:val="007D575F"/>
    <w:rsid w:val="007D79FE"/>
    <w:rsid w:val="007E0773"/>
    <w:rsid w:val="007E0AEC"/>
    <w:rsid w:val="007E0F9D"/>
    <w:rsid w:val="007E1490"/>
    <w:rsid w:val="007E22A1"/>
    <w:rsid w:val="007E2E57"/>
    <w:rsid w:val="007E4B03"/>
    <w:rsid w:val="007E5405"/>
    <w:rsid w:val="007E5BE3"/>
    <w:rsid w:val="007E5C7A"/>
    <w:rsid w:val="007E5CCA"/>
    <w:rsid w:val="007E5D04"/>
    <w:rsid w:val="007E6340"/>
    <w:rsid w:val="007E74F1"/>
    <w:rsid w:val="007F14BB"/>
    <w:rsid w:val="007F23DF"/>
    <w:rsid w:val="007F2AA4"/>
    <w:rsid w:val="007F617A"/>
    <w:rsid w:val="007F7013"/>
    <w:rsid w:val="007F70A7"/>
    <w:rsid w:val="00801D79"/>
    <w:rsid w:val="008027B4"/>
    <w:rsid w:val="00802A7D"/>
    <w:rsid w:val="00805603"/>
    <w:rsid w:val="00810463"/>
    <w:rsid w:val="0081151F"/>
    <w:rsid w:val="008118E5"/>
    <w:rsid w:val="00811B53"/>
    <w:rsid w:val="0081264F"/>
    <w:rsid w:val="00813338"/>
    <w:rsid w:val="008160BF"/>
    <w:rsid w:val="00817B82"/>
    <w:rsid w:val="00826424"/>
    <w:rsid w:val="008264B4"/>
    <w:rsid w:val="00827B10"/>
    <w:rsid w:val="00830260"/>
    <w:rsid w:val="00830DE7"/>
    <w:rsid w:val="00832338"/>
    <w:rsid w:val="00832EF3"/>
    <w:rsid w:val="008337B6"/>
    <w:rsid w:val="00834B3D"/>
    <w:rsid w:val="00834D9C"/>
    <w:rsid w:val="00840BDD"/>
    <w:rsid w:val="00841447"/>
    <w:rsid w:val="00841E12"/>
    <w:rsid w:val="008421A3"/>
    <w:rsid w:val="0084245C"/>
    <w:rsid w:val="00845084"/>
    <w:rsid w:val="00845A3F"/>
    <w:rsid w:val="008464E0"/>
    <w:rsid w:val="00846E0C"/>
    <w:rsid w:val="0084766C"/>
    <w:rsid w:val="00847FBE"/>
    <w:rsid w:val="0085158B"/>
    <w:rsid w:val="008516A8"/>
    <w:rsid w:val="00851814"/>
    <w:rsid w:val="008523C0"/>
    <w:rsid w:val="0085414F"/>
    <w:rsid w:val="00855899"/>
    <w:rsid w:val="00856376"/>
    <w:rsid w:val="0085716C"/>
    <w:rsid w:val="00857DD4"/>
    <w:rsid w:val="0086171F"/>
    <w:rsid w:val="00861DF9"/>
    <w:rsid w:val="008646F5"/>
    <w:rsid w:val="008667A5"/>
    <w:rsid w:val="00871785"/>
    <w:rsid w:val="00873446"/>
    <w:rsid w:val="00875317"/>
    <w:rsid w:val="00876DAF"/>
    <w:rsid w:val="00881208"/>
    <w:rsid w:val="0088211C"/>
    <w:rsid w:val="00883460"/>
    <w:rsid w:val="0088374D"/>
    <w:rsid w:val="0088570F"/>
    <w:rsid w:val="00885933"/>
    <w:rsid w:val="00890399"/>
    <w:rsid w:val="00892857"/>
    <w:rsid w:val="00893806"/>
    <w:rsid w:val="0089489B"/>
    <w:rsid w:val="00894DF0"/>
    <w:rsid w:val="00895832"/>
    <w:rsid w:val="008A17F6"/>
    <w:rsid w:val="008A199B"/>
    <w:rsid w:val="008A1A86"/>
    <w:rsid w:val="008A2D04"/>
    <w:rsid w:val="008A40B6"/>
    <w:rsid w:val="008A443F"/>
    <w:rsid w:val="008A4929"/>
    <w:rsid w:val="008A55CD"/>
    <w:rsid w:val="008A6BFA"/>
    <w:rsid w:val="008A7754"/>
    <w:rsid w:val="008B0820"/>
    <w:rsid w:val="008B0B8C"/>
    <w:rsid w:val="008B190B"/>
    <w:rsid w:val="008B19B1"/>
    <w:rsid w:val="008B1B5E"/>
    <w:rsid w:val="008B24BD"/>
    <w:rsid w:val="008B280C"/>
    <w:rsid w:val="008B3665"/>
    <w:rsid w:val="008B36C3"/>
    <w:rsid w:val="008B39D3"/>
    <w:rsid w:val="008B440E"/>
    <w:rsid w:val="008B503C"/>
    <w:rsid w:val="008B5783"/>
    <w:rsid w:val="008B5B07"/>
    <w:rsid w:val="008B62AC"/>
    <w:rsid w:val="008B6D88"/>
    <w:rsid w:val="008B770B"/>
    <w:rsid w:val="008B78B8"/>
    <w:rsid w:val="008C0500"/>
    <w:rsid w:val="008C0972"/>
    <w:rsid w:val="008C0BB9"/>
    <w:rsid w:val="008C1471"/>
    <w:rsid w:val="008C3969"/>
    <w:rsid w:val="008C4016"/>
    <w:rsid w:val="008C72FC"/>
    <w:rsid w:val="008C7500"/>
    <w:rsid w:val="008C7681"/>
    <w:rsid w:val="008D0344"/>
    <w:rsid w:val="008D0C24"/>
    <w:rsid w:val="008D1564"/>
    <w:rsid w:val="008D2C49"/>
    <w:rsid w:val="008D4A19"/>
    <w:rsid w:val="008D4EFA"/>
    <w:rsid w:val="008D5B40"/>
    <w:rsid w:val="008D717E"/>
    <w:rsid w:val="008D78E4"/>
    <w:rsid w:val="008D7BAE"/>
    <w:rsid w:val="008E1FF7"/>
    <w:rsid w:val="008E227F"/>
    <w:rsid w:val="008E340D"/>
    <w:rsid w:val="008E350E"/>
    <w:rsid w:val="008E4890"/>
    <w:rsid w:val="008E4E53"/>
    <w:rsid w:val="008E649D"/>
    <w:rsid w:val="008F066F"/>
    <w:rsid w:val="008F06E4"/>
    <w:rsid w:val="008F0EA9"/>
    <w:rsid w:val="008F101D"/>
    <w:rsid w:val="008F14F6"/>
    <w:rsid w:val="008F288F"/>
    <w:rsid w:val="008F29E0"/>
    <w:rsid w:val="008F3A6D"/>
    <w:rsid w:val="008F4441"/>
    <w:rsid w:val="00900676"/>
    <w:rsid w:val="00902A05"/>
    <w:rsid w:val="009033FD"/>
    <w:rsid w:val="0090442E"/>
    <w:rsid w:val="00904932"/>
    <w:rsid w:val="00904B23"/>
    <w:rsid w:val="009052EC"/>
    <w:rsid w:val="009073BF"/>
    <w:rsid w:val="009076CE"/>
    <w:rsid w:val="00910258"/>
    <w:rsid w:val="00910E8C"/>
    <w:rsid w:val="00911733"/>
    <w:rsid w:val="009137E8"/>
    <w:rsid w:val="0091469B"/>
    <w:rsid w:val="00915276"/>
    <w:rsid w:val="00915846"/>
    <w:rsid w:val="00917576"/>
    <w:rsid w:val="009177BB"/>
    <w:rsid w:val="00920070"/>
    <w:rsid w:val="0092030D"/>
    <w:rsid w:val="009209F2"/>
    <w:rsid w:val="00921A0D"/>
    <w:rsid w:val="00922776"/>
    <w:rsid w:val="00922EB1"/>
    <w:rsid w:val="00925C33"/>
    <w:rsid w:val="009260B7"/>
    <w:rsid w:val="009263E4"/>
    <w:rsid w:val="00926403"/>
    <w:rsid w:val="00926D98"/>
    <w:rsid w:val="00927B88"/>
    <w:rsid w:val="009321B6"/>
    <w:rsid w:val="00934105"/>
    <w:rsid w:val="00934141"/>
    <w:rsid w:val="00934C93"/>
    <w:rsid w:val="00935665"/>
    <w:rsid w:val="009358F6"/>
    <w:rsid w:val="00935923"/>
    <w:rsid w:val="00936F02"/>
    <w:rsid w:val="00937657"/>
    <w:rsid w:val="00937F59"/>
    <w:rsid w:val="009402E9"/>
    <w:rsid w:val="00940CB8"/>
    <w:rsid w:val="00941CA8"/>
    <w:rsid w:val="00941E50"/>
    <w:rsid w:val="0094244B"/>
    <w:rsid w:val="00942882"/>
    <w:rsid w:val="00944129"/>
    <w:rsid w:val="00944374"/>
    <w:rsid w:val="00944B72"/>
    <w:rsid w:val="009452EA"/>
    <w:rsid w:val="00946014"/>
    <w:rsid w:val="0095045A"/>
    <w:rsid w:val="00951778"/>
    <w:rsid w:val="00954CCF"/>
    <w:rsid w:val="00955DC0"/>
    <w:rsid w:val="00956280"/>
    <w:rsid w:val="00956292"/>
    <w:rsid w:val="009611A9"/>
    <w:rsid w:val="00963022"/>
    <w:rsid w:val="009639C1"/>
    <w:rsid w:val="00963A9A"/>
    <w:rsid w:val="0096420C"/>
    <w:rsid w:val="0096472C"/>
    <w:rsid w:val="00964D1F"/>
    <w:rsid w:val="00964D42"/>
    <w:rsid w:val="009654A6"/>
    <w:rsid w:val="009751ED"/>
    <w:rsid w:val="009752B5"/>
    <w:rsid w:val="00976ACA"/>
    <w:rsid w:val="009804F8"/>
    <w:rsid w:val="00982532"/>
    <w:rsid w:val="00982F94"/>
    <w:rsid w:val="0098314F"/>
    <w:rsid w:val="00983F72"/>
    <w:rsid w:val="009840EE"/>
    <w:rsid w:val="00985B19"/>
    <w:rsid w:val="00985C05"/>
    <w:rsid w:val="0098650F"/>
    <w:rsid w:val="00986E9D"/>
    <w:rsid w:val="009871E3"/>
    <w:rsid w:val="00991284"/>
    <w:rsid w:val="00992414"/>
    <w:rsid w:val="00992460"/>
    <w:rsid w:val="009953FE"/>
    <w:rsid w:val="00995973"/>
    <w:rsid w:val="00996408"/>
    <w:rsid w:val="009966D2"/>
    <w:rsid w:val="00997740"/>
    <w:rsid w:val="0099794A"/>
    <w:rsid w:val="00997C19"/>
    <w:rsid w:val="009A1B02"/>
    <w:rsid w:val="009A29F0"/>
    <w:rsid w:val="009A2BBA"/>
    <w:rsid w:val="009A4502"/>
    <w:rsid w:val="009A4510"/>
    <w:rsid w:val="009A4B15"/>
    <w:rsid w:val="009A553D"/>
    <w:rsid w:val="009B05C6"/>
    <w:rsid w:val="009B0A97"/>
    <w:rsid w:val="009B165D"/>
    <w:rsid w:val="009B24F0"/>
    <w:rsid w:val="009B2FF4"/>
    <w:rsid w:val="009B382A"/>
    <w:rsid w:val="009B46EF"/>
    <w:rsid w:val="009B47C6"/>
    <w:rsid w:val="009B5E5A"/>
    <w:rsid w:val="009B6A05"/>
    <w:rsid w:val="009C1C6B"/>
    <w:rsid w:val="009C2C92"/>
    <w:rsid w:val="009C3F2D"/>
    <w:rsid w:val="009C4392"/>
    <w:rsid w:val="009C5AB9"/>
    <w:rsid w:val="009C5B5C"/>
    <w:rsid w:val="009C5D14"/>
    <w:rsid w:val="009C6468"/>
    <w:rsid w:val="009C6866"/>
    <w:rsid w:val="009C7B65"/>
    <w:rsid w:val="009D1E54"/>
    <w:rsid w:val="009D2060"/>
    <w:rsid w:val="009D21D3"/>
    <w:rsid w:val="009D43F9"/>
    <w:rsid w:val="009D4983"/>
    <w:rsid w:val="009E0A56"/>
    <w:rsid w:val="009E0EAE"/>
    <w:rsid w:val="009E30A9"/>
    <w:rsid w:val="009E4B97"/>
    <w:rsid w:val="009E695B"/>
    <w:rsid w:val="009E7032"/>
    <w:rsid w:val="009E7C4B"/>
    <w:rsid w:val="009E7CA1"/>
    <w:rsid w:val="009F011A"/>
    <w:rsid w:val="009F07A9"/>
    <w:rsid w:val="009F0A8F"/>
    <w:rsid w:val="009F2479"/>
    <w:rsid w:val="009F2B8C"/>
    <w:rsid w:val="009F30A5"/>
    <w:rsid w:val="009F3538"/>
    <w:rsid w:val="009F35D1"/>
    <w:rsid w:val="009F406E"/>
    <w:rsid w:val="009F528D"/>
    <w:rsid w:val="009F54F2"/>
    <w:rsid w:val="009F5E6F"/>
    <w:rsid w:val="009F6F66"/>
    <w:rsid w:val="009F721C"/>
    <w:rsid w:val="009F736F"/>
    <w:rsid w:val="00A01273"/>
    <w:rsid w:val="00A0135D"/>
    <w:rsid w:val="00A029E2"/>
    <w:rsid w:val="00A03210"/>
    <w:rsid w:val="00A04F80"/>
    <w:rsid w:val="00A053D7"/>
    <w:rsid w:val="00A060D4"/>
    <w:rsid w:val="00A0666E"/>
    <w:rsid w:val="00A067A3"/>
    <w:rsid w:val="00A07C1A"/>
    <w:rsid w:val="00A07C6F"/>
    <w:rsid w:val="00A120A4"/>
    <w:rsid w:val="00A120F7"/>
    <w:rsid w:val="00A12325"/>
    <w:rsid w:val="00A14B6F"/>
    <w:rsid w:val="00A16349"/>
    <w:rsid w:val="00A17AAC"/>
    <w:rsid w:val="00A17DA3"/>
    <w:rsid w:val="00A219E7"/>
    <w:rsid w:val="00A22613"/>
    <w:rsid w:val="00A233B7"/>
    <w:rsid w:val="00A236BE"/>
    <w:rsid w:val="00A23B0B"/>
    <w:rsid w:val="00A24ED3"/>
    <w:rsid w:val="00A30CE4"/>
    <w:rsid w:val="00A3371E"/>
    <w:rsid w:val="00A3416C"/>
    <w:rsid w:val="00A34D57"/>
    <w:rsid w:val="00A37CC2"/>
    <w:rsid w:val="00A40820"/>
    <w:rsid w:val="00A41A1A"/>
    <w:rsid w:val="00A4445B"/>
    <w:rsid w:val="00A44514"/>
    <w:rsid w:val="00A50699"/>
    <w:rsid w:val="00A510A7"/>
    <w:rsid w:val="00A5298F"/>
    <w:rsid w:val="00A53D0D"/>
    <w:rsid w:val="00A540FD"/>
    <w:rsid w:val="00A54BF5"/>
    <w:rsid w:val="00A55078"/>
    <w:rsid w:val="00A573DA"/>
    <w:rsid w:val="00A57BAA"/>
    <w:rsid w:val="00A57DCE"/>
    <w:rsid w:val="00A57FE2"/>
    <w:rsid w:val="00A6004A"/>
    <w:rsid w:val="00A6058F"/>
    <w:rsid w:val="00A61E82"/>
    <w:rsid w:val="00A62710"/>
    <w:rsid w:val="00A633D5"/>
    <w:rsid w:val="00A6362A"/>
    <w:rsid w:val="00A63E23"/>
    <w:rsid w:val="00A648FA"/>
    <w:rsid w:val="00A64EA2"/>
    <w:rsid w:val="00A66EFA"/>
    <w:rsid w:val="00A67352"/>
    <w:rsid w:val="00A67B0D"/>
    <w:rsid w:val="00A67CA0"/>
    <w:rsid w:val="00A701CA"/>
    <w:rsid w:val="00A7227B"/>
    <w:rsid w:val="00A73596"/>
    <w:rsid w:val="00A73AAD"/>
    <w:rsid w:val="00A73F46"/>
    <w:rsid w:val="00A74284"/>
    <w:rsid w:val="00A7524E"/>
    <w:rsid w:val="00A75F55"/>
    <w:rsid w:val="00A7713A"/>
    <w:rsid w:val="00A7738B"/>
    <w:rsid w:val="00A77803"/>
    <w:rsid w:val="00A80F9F"/>
    <w:rsid w:val="00A8136D"/>
    <w:rsid w:val="00A81453"/>
    <w:rsid w:val="00A816AF"/>
    <w:rsid w:val="00A81768"/>
    <w:rsid w:val="00A81BF0"/>
    <w:rsid w:val="00A82275"/>
    <w:rsid w:val="00A83B91"/>
    <w:rsid w:val="00A862AE"/>
    <w:rsid w:val="00A87EF8"/>
    <w:rsid w:val="00A916E4"/>
    <w:rsid w:val="00A9212F"/>
    <w:rsid w:val="00A926EE"/>
    <w:rsid w:val="00A92CED"/>
    <w:rsid w:val="00A94297"/>
    <w:rsid w:val="00A94FC7"/>
    <w:rsid w:val="00A9593D"/>
    <w:rsid w:val="00A95EF7"/>
    <w:rsid w:val="00A960D2"/>
    <w:rsid w:val="00A96996"/>
    <w:rsid w:val="00A96FFB"/>
    <w:rsid w:val="00A9791C"/>
    <w:rsid w:val="00AA205A"/>
    <w:rsid w:val="00AA20D6"/>
    <w:rsid w:val="00AA3CAB"/>
    <w:rsid w:val="00AA4693"/>
    <w:rsid w:val="00AA4FCB"/>
    <w:rsid w:val="00AA552C"/>
    <w:rsid w:val="00AA6EFA"/>
    <w:rsid w:val="00AB00C4"/>
    <w:rsid w:val="00AB0D29"/>
    <w:rsid w:val="00AB0FA7"/>
    <w:rsid w:val="00AB2119"/>
    <w:rsid w:val="00AB34E3"/>
    <w:rsid w:val="00AB3FEA"/>
    <w:rsid w:val="00AB4513"/>
    <w:rsid w:val="00AB4A2E"/>
    <w:rsid w:val="00AB4E73"/>
    <w:rsid w:val="00AB5BF9"/>
    <w:rsid w:val="00AC2727"/>
    <w:rsid w:val="00AC27C9"/>
    <w:rsid w:val="00AC33D6"/>
    <w:rsid w:val="00AC3DC4"/>
    <w:rsid w:val="00AC58A7"/>
    <w:rsid w:val="00AC67AE"/>
    <w:rsid w:val="00AC7B48"/>
    <w:rsid w:val="00AC7BD6"/>
    <w:rsid w:val="00AD039D"/>
    <w:rsid w:val="00AD03EA"/>
    <w:rsid w:val="00AD1150"/>
    <w:rsid w:val="00AD3A2D"/>
    <w:rsid w:val="00AD3AFF"/>
    <w:rsid w:val="00AD467B"/>
    <w:rsid w:val="00AE21DE"/>
    <w:rsid w:val="00AE2919"/>
    <w:rsid w:val="00AE29C1"/>
    <w:rsid w:val="00AE3492"/>
    <w:rsid w:val="00AE3869"/>
    <w:rsid w:val="00AE4562"/>
    <w:rsid w:val="00AE4714"/>
    <w:rsid w:val="00AE4AA7"/>
    <w:rsid w:val="00AE7830"/>
    <w:rsid w:val="00AE7B0C"/>
    <w:rsid w:val="00AF4783"/>
    <w:rsid w:val="00AF4AD9"/>
    <w:rsid w:val="00AF4BFE"/>
    <w:rsid w:val="00AF6CDE"/>
    <w:rsid w:val="00B03875"/>
    <w:rsid w:val="00B064AB"/>
    <w:rsid w:val="00B07535"/>
    <w:rsid w:val="00B104F4"/>
    <w:rsid w:val="00B10EF1"/>
    <w:rsid w:val="00B11A02"/>
    <w:rsid w:val="00B12391"/>
    <w:rsid w:val="00B14208"/>
    <w:rsid w:val="00B146C8"/>
    <w:rsid w:val="00B147C1"/>
    <w:rsid w:val="00B149EE"/>
    <w:rsid w:val="00B15E61"/>
    <w:rsid w:val="00B17046"/>
    <w:rsid w:val="00B171C5"/>
    <w:rsid w:val="00B206F4"/>
    <w:rsid w:val="00B21D55"/>
    <w:rsid w:val="00B23076"/>
    <w:rsid w:val="00B232C7"/>
    <w:rsid w:val="00B24835"/>
    <w:rsid w:val="00B24979"/>
    <w:rsid w:val="00B24D00"/>
    <w:rsid w:val="00B258E9"/>
    <w:rsid w:val="00B26934"/>
    <w:rsid w:val="00B27852"/>
    <w:rsid w:val="00B30D12"/>
    <w:rsid w:val="00B30F86"/>
    <w:rsid w:val="00B310E5"/>
    <w:rsid w:val="00B32196"/>
    <w:rsid w:val="00B332E8"/>
    <w:rsid w:val="00B3552E"/>
    <w:rsid w:val="00B365B7"/>
    <w:rsid w:val="00B36854"/>
    <w:rsid w:val="00B374C6"/>
    <w:rsid w:val="00B4096F"/>
    <w:rsid w:val="00B40A97"/>
    <w:rsid w:val="00B41BCD"/>
    <w:rsid w:val="00B425C2"/>
    <w:rsid w:val="00B431EB"/>
    <w:rsid w:val="00B471F7"/>
    <w:rsid w:val="00B502C5"/>
    <w:rsid w:val="00B52BA8"/>
    <w:rsid w:val="00B53202"/>
    <w:rsid w:val="00B532DA"/>
    <w:rsid w:val="00B53C2E"/>
    <w:rsid w:val="00B549F4"/>
    <w:rsid w:val="00B54DAA"/>
    <w:rsid w:val="00B56B2A"/>
    <w:rsid w:val="00B5744F"/>
    <w:rsid w:val="00B606DE"/>
    <w:rsid w:val="00B60D86"/>
    <w:rsid w:val="00B616E0"/>
    <w:rsid w:val="00B63976"/>
    <w:rsid w:val="00B6462E"/>
    <w:rsid w:val="00B669F2"/>
    <w:rsid w:val="00B66C9A"/>
    <w:rsid w:val="00B6730E"/>
    <w:rsid w:val="00B71343"/>
    <w:rsid w:val="00B71D7A"/>
    <w:rsid w:val="00B74B0A"/>
    <w:rsid w:val="00B74D4B"/>
    <w:rsid w:val="00B76105"/>
    <w:rsid w:val="00B76133"/>
    <w:rsid w:val="00B7617D"/>
    <w:rsid w:val="00B77946"/>
    <w:rsid w:val="00B77C28"/>
    <w:rsid w:val="00B82F46"/>
    <w:rsid w:val="00B83944"/>
    <w:rsid w:val="00B842EF"/>
    <w:rsid w:val="00B853FF"/>
    <w:rsid w:val="00B85782"/>
    <w:rsid w:val="00B86349"/>
    <w:rsid w:val="00B907AE"/>
    <w:rsid w:val="00B90F92"/>
    <w:rsid w:val="00B9146A"/>
    <w:rsid w:val="00B946EE"/>
    <w:rsid w:val="00B94C4F"/>
    <w:rsid w:val="00B9531C"/>
    <w:rsid w:val="00B96AC1"/>
    <w:rsid w:val="00B97165"/>
    <w:rsid w:val="00B97D83"/>
    <w:rsid w:val="00BA0270"/>
    <w:rsid w:val="00BA24F0"/>
    <w:rsid w:val="00BA3574"/>
    <w:rsid w:val="00BA35C0"/>
    <w:rsid w:val="00BA3690"/>
    <w:rsid w:val="00BA388D"/>
    <w:rsid w:val="00BA3EF9"/>
    <w:rsid w:val="00BA4BB8"/>
    <w:rsid w:val="00BA4BD9"/>
    <w:rsid w:val="00BA5944"/>
    <w:rsid w:val="00BA679C"/>
    <w:rsid w:val="00BA6B8B"/>
    <w:rsid w:val="00BA7FCE"/>
    <w:rsid w:val="00BB1C77"/>
    <w:rsid w:val="00BB44C7"/>
    <w:rsid w:val="00BB5078"/>
    <w:rsid w:val="00BB6D34"/>
    <w:rsid w:val="00BB7342"/>
    <w:rsid w:val="00BB77AE"/>
    <w:rsid w:val="00BC059B"/>
    <w:rsid w:val="00BC112C"/>
    <w:rsid w:val="00BC2723"/>
    <w:rsid w:val="00BC2D01"/>
    <w:rsid w:val="00BC4139"/>
    <w:rsid w:val="00BC49B9"/>
    <w:rsid w:val="00BC544B"/>
    <w:rsid w:val="00BC7D8F"/>
    <w:rsid w:val="00BD0F76"/>
    <w:rsid w:val="00BD1024"/>
    <w:rsid w:val="00BD127C"/>
    <w:rsid w:val="00BD16AC"/>
    <w:rsid w:val="00BD2A35"/>
    <w:rsid w:val="00BD3496"/>
    <w:rsid w:val="00BD3AAA"/>
    <w:rsid w:val="00BD3BA7"/>
    <w:rsid w:val="00BD624F"/>
    <w:rsid w:val="00BD646F"/>
    <w:rsid w:val="00BE07CF"/>
    <w:rsid w:val="00BE0AFC"/>
    <w:rsid w:val="00BE1C92"/>
    <w:rsid w:val="00BE2428"/>
    <w:rsid w:val="00BE2DC3"/>
    <w:rsid w:val="00BE3B9A"/>
    <w:rsid w:val="00BE42D1"/>
    <w:rsid w:val="00BE4321"/>
    <w:rsid w:val="00BE46D4"/>
    <w:rsid w:val="00BE476D"/>
    <w:rsid w:val="00BE4ACF"/>
    <w:rsid w:val="00BE55FB"/>
    <w:rsid w:val="00BE77A6"/>
    <w:rsid w:val="00BE78B9"/>
    <w:rsid w:val="00BE7F91"/>
    <w:rsid w:val="00BF14AC"/>
    <w:rsid w:val="00BF19A6"/>
    <w:rsid w:val="00BF1AE6"/>
    <w:rsid w:val="00BF3470"/>
    <w:rsid w:val="00BF3E9F"/>
    <w:rsid w:val="00BF4007"/>
    <w:rsid w:val="00BF4454"/>
    <w:rsid w:val="00BF467B"/>
    <w:rsid w:val="00BF5046"/>
    <w:rsid w:val="00BF51BF"/>
    <w:rsid w:val="00BF623E"/>
    <w:rsid w:val="00BF7B50"/>
    <w:rsid w:val="00BF7EE5"/>
    <w:rsid w:val="00BF7F25"/>
    <w:rsid w:val="00C00003"/>
    <w:rsid w:val="00C00026"/>
    <w:rsid w:val="00C01FA7"/>
    <w:rsid w:val="00C036E2"/>
    <w:rsid w:val="00C04D48"/>
    <w:rsid w:val="00C05795"/>
    <w:rsid w:val="00C06FD3"/>
    <w:rsid w:val="00C0783E"/>
    <w:rsid w:val="00C07A3D"/>
    <w:rsid w:val="00C07C1C"/>
    <w:rsid w:val="00C105F5"/>
    <w:rsid w:val="00C10BBE"/>
    <w:rsid w:val="00C10FB8"/>
    <w:rsid w:val="00C1110A"/>
    <w:rsid w:val="00C14F54"/>
    <w:rsid w:val="00C2023E"/>
    <w:rsid w:val="00C20E23"/>
    <w:rsid w:val="00C21288"/>
    <w:rsid w:val="00C2142F"/>
    <w:rsid w:val="00C22D89"/>
    <w:rsid w:val="00C23A0D"/>
    <w:rsid w:val="00C25204"/>
    <w:rsid w:val="00C2539E"/>
    <w:rsid w:val="00C253B4"/>
    <w:rsid w:val="00C26928"/>
    <w:rsid w:val="00C26B1F"/>
    <w:rsid w:val="00C27122"/>
    <w:rsid w:val="00C272B0"/>
    <w:rsid w:val="00C279E1"/>
    <w:rsid w:val="00C310CF"/>
    <w:rsid w:val="00C31426"/>
    <w:rsid w:val="00C31F71"/>
    <w:rsid w:val="00C34116"/>
    <w:rsid w:val="00C35B80"/>
    <w:rsid w:val="00C362EE"/>
    <w:rsid w:val="00C37299"/>
    <w:rsid w:val="00C37772"/>
    <w:rsid w:val="00C378D3"/>
    <w:rsid w:val="00C37903"/>
    <w:rsid w:val="00C37D81"/>
    <w:rsid w:val="00C41861"/>
    <w:rsid w:val="00C436E8"/>
    <w:rsid w:val="00C43779"/>
    <w:rsid w:val="00C43BF3"/>
    <w:rsid w:val="00C456AB"/>
    <w:rsid w:val="00C46051"/>
    <w:rsid w:val="00C4736C"/>
    <w:rsid w:val="00C5019E"/>
    <w:rsid w:val="00C51496"/>
    <w:rsid w:val="00C51BBB"/>
    <w:rsid w:val="00C5202A"/>
    <w:rsid w:val="00C5250D"/>
    <w:rsid w:val="00C5253B"/>
    <w:rsid w:val="00C52732"/>
    <w:rsid w:val="00C52D3A"/>
    <w:rsid w:val="00C54BBD"/>
    <w:rsid w:val="00C56CC5"/>
    <w:rsid w:val="00C57408"/>
    <w:rsid w:val="00C57A81"/>
    <w:rsid w:val="00C57AF6"/>
    <w:rsid w:val="00C602FE"/>
    <w:rsid w:val="00C60640"/>
    <w:rsid w:val="00C63284"/>
    <w:rsid w:val="00C6423F"/>
    <w:rsid w:val="00C646AD"/>
    <w:rsid w:val="00C64D70"/>
    <w:rsid w:val="00C65B03"/>
    <w:rsid w:val="00C6688A"/>
    <w:rsid w:val="00C706AD"/>
    <w:rsid w:val="00C723EA"/>
    <w:rsid w:val="00C73E96"/>
    <w:rsid w:val="00C7456B"/>
    <w:rsid w:val="00C749A3"/>
    <w:rsid w:val="00C755D4"/>
    <w:rsid w:val="00C75A97"/>
    <w:rsid w:val="00C76CE3"/>
    <w:rsid w:val="00C76DC4"/>
    <w:rsid w:val="00C770E9"/>
    <w:rsid w:val="00C77997"/>
    <w:rsid w:val="00C801A7"/>
    <w:rsid w:val="00C80FA6"/>
    <w:rsid w:val="00C8230D"/>
    <w:rsid w:val="00C82D88"/>
    <w:rsid w:val="00C83DD7"/>
    <w:rsid w:val="00C83F9F"/>
    <w:rsid w:val="00C8402E"/>
    <w:rsid w:val="00C84458"/>
    <w:rsid w:val="00C84AA8"/>
    <w:rsid w:val="00C8519A"/>
    <w:rsid w:val="00C85E4B"/>
    <w:rsid w:val="00C86E3D"/>
    <w:rsid w:val="00C86FEC"/>
    <w:rsid w:val="00C91202"/>
    <w:rsid w:val="00C95959"/>
    <w:rsid w:val="00C9669F"/>
    <w:rsid w:val="00C979A1"/>
    <w:rsid w:val="00CA0D7B"/>
    <w:rsid w:val="00CA31AA"/>
    <w:rsid w:val="00CA3765"/>
    <w:rsid w:val="00CA3AFC"/>
    <w:rsid w:val="00CA4CFA"/>
    <w:rsid w:val="00CA627F"/>
    <w:rsid w:val="00CB0BC5"/>
    <w:rsid w:val="00CB12AE"/>
    <w:rsid w:val="00CB1453"/>
    <w:rsid w:val="00CB1A53"/>
    <w:rsid w:val="00CB2B51"/>
    <w:rsid w:val="00CB3841"/>
    <w:rsid w:val="00CC0862"/>
    <w:rsid w:val="00CC1063"/>
    <w:rsid w:val="00CC1AEE"/>
    <w:rsid w:val="00CC49BE"/>
    <w:rsid w:val="00CC54E4"/>
    <w:rsid w:val="00CC5AAD"/>
    <w:rsid w:val="00CC5E6B"/>
    <w:rsid w:val="00CC6A50"/>
    <w:rsid w:val="00CC6B17"/>
    <w:rsid w:val="00CD1659"/>
    <w:rsid w:val="00CD1B2B"/>
    <w:rsid w:val="00CD298A"/>
    <w:rsid w:val="00CD3C1F"/>
    <w:rsid w:val="00CD4CF9"/>
    <w:rsid w:val="00CD7EF1"/>
    <w:rsid w:val="00CE0025"/>
    <w:rsid w:val="00CE070D"/>
    <w:rsid w:val="00CE2246"/>
    <w:rsid w:val="00CE3581"/>
    <w:rsid w:val="00CE4A96"/>
    <w:rsid w:val="00CE4EB5"/>
    <w:rsid w:val="00CE54B2"/>
    <w:rsid w:val="00CF06B1"/>
    <w:rsid w:val="00CF1D30"/>
    <w:rsid w:val="00CF33A7"/>
    <w:rsid w:val="00CF33AD"/>
    <w:rsid w:val="00CF36EA"/>
    <w:rsid w:val="00CF3736"/>
    <w:rsid w:val="00CF3E82"/>
    <w:rsid w:val="00CF4665"/>
    <w:rsid w:val="00CF4A5B"/>
    <w:rsid w:val="00CF7113"/>
    <w:rsid w:val="00CF7CF4"/>
    <w:rsid w:val="00CF7DAD"/>
    <w:rsid w:val="00D02A03"/>
    <w:rsid w:val="00D02E3D"/>
    <w:rsid w:val="00D03F5F"/>
    <w:rsid w:val="00D03FFA"/>
    <w:rsid w:val="00D1001A"/>
    <w:rsid w:val="00D1011A"/>
    <w:rsid w:val="00D1016B"/>
    <w:rsid w:val="00D10253"/>
    <w:rsid w:val="00D119F0"/>
    <w:rsid w:val="00D135D6"/>
    <w:rsid w:val="00D16868"/>
    <w:rsid w:val="00D2050D"/>
    <w:rsid w:val="00D21C62"/>
    <w:rsid w:val="00D22298"/>
    <w:rsid w:val="00D22409"/>
    <w:rsid w:val="00D26416"/>
    <w:rsid w:val="00D27103"/>
    <w:rsid w:val="00D27CFE"/>
    <w:rsid w:val="00D27F0A"/>
    <w:rsid w:val="00D30251"/>
    <w:rsid w:val="00D30C82"/>
    <w:rsid w:val="00D316C4"/>
    <w:rsid w:val="00D31935"/>
    <w:rsid w:val="00D321F7"/>
    <w:rsid w:val="00D34CF0"/>
    <w:rsid w:val="00D35A05"/>
    <w:rsid w:val="00D37905"/>
    <w:rsid w:val="00D40802"/>
    <w:rsid w:val="00D40EB7"/>
    <w:rsid w:val="00D4202D"/>
    <w:rsid w:val="00D4221E"/>
    <w:rsid w:val="00D42289"/>
    <w:rsid w:val="00D43501"/>
    <w:rsid w:val="00D43DD1"/>
    <w:rsid w:val="00D45B32"/>
    <w:rsid w:val="00D462A9"/>
    <w:rsid w:val="00D4772B"/>
    <w:rsid w:val="00D47977"/>
    <w:rsid w:val="00D501A5"/>
    <w:rsid w:val="00D51C67"/>
    <w:rsid w:val="00D5295A"/>
    <w:rsid w:val="00D537DB"/>
    <w:rsid w:val="00D53A1A"/>
    <w:rsid w:val="00D55E6D"/>
    <w:rsid w:val="00D5681D"/>
    <w:rsid w:val="00D57310"/>
    <w:rsid w:val="00D61D20"/>
    <w:rsid w:val="00D626CF"/>
    <w:rsid w:val="00D62820"/>
    <w:rsid w:val="00D64045"/>
    <w:rsid w:val="00D6449E"/>
    <w:rsid w:val="00D64D02"/>
    <w:rsid w:val="00D65612"/>
    <w:rsid w:val="00D660A1"/>
    <w:rsid w:val="00D6659C"/>
    <w:rsid w:val="00D678BD"/>
    <w:rsid w:val="00D67EE4"/>
    <w:rsid w:val="00D721D8"/>
    <w:rsid w:val="00D73E15"/>
    <w:rsid w:val="00D73E97"/>
    <w:rsid w:val="00D742D2"/>
    <w:rsid w:val="00D757A2"/>
    <w:rsid w:val="00D76873"/>
    <w:rsid w:val="00D80015"/>
    <w:rsid w:val="00D81890"/>
    <w:rsid w:val="00D83226"/>
    <w:rsid w:val="00D835CA"/>
    <w:rsid w:val="00D841EA"/>
    <w:rsid w:val="00D855B2"/>
    <w:rsid w:val="00D85866"/>
    <w:rsid w:val="00D900BC"/>
    <w:rsid w:val="00D908AC"/>
    <w:rsid w:val="00D91EBB"/>
    <w:rsid w:val="00D926AF"/>
    <w:rsid w:val="00D928BC"/>
    <w:rsid w:val="00D9758B"/>
    <w:rsid w:val="00D97648"/>
    <w:rsid w:val="00DA0CCB"/>
    <w:rsid w:val="00DA11FB"/>
    <w:rsid w:val="00DA31E1"/>
    <w:rsid w:val="00DA328D"/>
    <w:rsid w:val="00DA39C1"/>
    <w:rsid w:val="00DA446B"/>
    <w:rsid w:val="00DA6329"/>
    <w:rsid w:val="00DA6809"/>
    <w:rsid w:val="00DA6DCE"/>
    <w:rsid w:val="00DB11B0"/>
    <w:rsid w:val="00DB1B51"/>
    <w:rsid w:val="00DB1B94"/>
    <w:rsid w:val="00DB2944"/>
    <w:rsid w:val="00DB2B8D"/>
    <w:rsid w:val="00DB43F2"/>
    <w:rsid w:val="00DB7C43"/>
    <w:rsid w:val="00DC0C00"/>
    <w:rsid w:val="00DC1F65"/>
    <w:rsid w:val="00DC2EED"/>
    <w:rsid w:val="00DC2FC3"/>
    <w:rsid w:val="00DC3301"/>
    <w:rsid w:val="00DC5688"/>
    <w:rsid w:val="00DC705A"/>
    <w:rsid w:val="00DC70B8"/>
    <w:rsid w:val="00DC76F8"/>
    <w:rsid w:val="00DD1F24"/>
    <w:rsid w:val="00DD26F7"/>
    <w:rsid w:val="00DD3591"/>
    <w:rsid w:val="00DD3C25"/>
    <w:rsid w:val="00DD636E"/>
    <w:rsid w:val="00DD7EDA"/>
    <w:rsid w:val="00DE1D5D"/>
    <w:rsid w:val="00DE23BC"/>
    <w:rsid w:val="00DE3ACE"/>
    <w:rsid w:val="00DE4F0D"/>
    <w:rsid w:val="00DE55DC"/>
    <w:rsid w:val="00DE6F12"/>
    <w:rsid w:val="00DF2D06"/>
    <w:rsid w:val="00DF42A6"/>
    <w:rsid w:val="00DF4877"/>
    <w:rsid w:val="00DF4AD2"/>
    <w:rsid w:val="00DF7DF6"/>
    <w:rsid w:val="00DF7F77"/>
    <w:rsid w:val="00E02AD7"/>
    <w:rsid w:val="00E04438"/>
    <w:rsid w:val="00E05561"/>
    <w:rsid w:val="00E05DC9"/>
    <w:rsid w:val="00E067F6"/>
    <w:rsid w:val="00E07353"/>
    <w:rsid w:val="00E1130A"/>
    <w:rsid w:val="00E11A96"/>
    <w:rsid w:val="00E123EE"/>
    <w:rsid w:val="00E1368E"/>
    <w:rsid w:val="00E14A32"/>
    <w:rsid w:val="00E16163"/>
    <w:rsid w:val="00E16261"/>
    <w:rsid w:val="00E17105"/>
    <w:rsid w:val="00E20379"/>
    <w:rsid w:val="00E21DC0"/>
    <w:rsid w:val="00E21EEF"/>
    <w:rsid w:val="00E22312"/>
    <w:rsid w:val="00E22EBF"/>
    <w:rsid w:val="00E23912"/>
    <w:rsid w:val="00E25EE2"/>
    <w:rsid w:val="00E25FAC"/>
    <w:rsid w:val="00E26E2F"/>
    <w:rsid w:val="00E271E4"/>
    <w:rsid w:val="00E276C3"/>
    <w:rsid w:val="00E2784F"/>
    <w:rsid w:val="00E305E2"/>
    <w:rsid w:val="00E30B1C"/>
    <w:rsid w:val="00E312DD"/>
    <w:rsid w:val="00E327C2"/>
    <w:rsid w:val="00E32B7A"/>
    <w:rsid w:val="00E34671"/>
    <w:rsid w:val="00E34B8F"/>
    <w:rsid w:val="00E34C1D"/>
    <w:rsid w:val="00E37010"/>
    <w:rsid w:val="00E37915"/>
    <w:rsid w:val="00E40ADA"/>
    <w:rsid w:val="00E40B80"/>
    <w:rsid w:val="00E443B7"/>
    <w:rsid w:val="00E4493B"/>
    <w:rsid w:val="00E4534D"/>
    <w:rsid w:val="00E45F4E"/>
    <w:rsid w:val="00E46B0C"/>
    <w:rsid w:val="00E46C1D"/>
    <w:rsid w:val="00E512EB"/>
    <w:rsid w:val="00E5151D"/>
    <w:rsid w:val="00E51F2E"/>
    <w:rsid w:val="00E5212C"/>
    <w:rsid w:val="00E52144"/>
    <w:rsid w:val="00E522C3"/>
    <w:rsid w:val="00E54E62"/>
    <w:rsid w:val="00E56EBE"/>
    <w:rsid w:val="00E57882"/>
    <w:rsid w:val="00E625BC"/>
    <w:rsid w:val="00E62BFD"/>
    <w:rsid w:val="00E6508D"/>
    <w:rsid w:val="00E66B86"/>
    <w:rsid w:val="00E66F6F"/>
    <w:rsid w:val="00E707F1"/>
    <w:rsid w:val="00E712EC"/>
    <w:rsid w:val="00E715C0"/>
    <w:rsid w:val="00E72439"/>
    <w:rsid w:val="00E72E4C"/>
    <w:rsid w:val="00E73DDD"/>
    <w:rsid w:val="00E74403"/>
    <w:rsid w:val="00E74622"/>
    <w:rsid w:val="00E75A29"/>
    <w:rsid w:val="00E7672C"/>
    <w:rsid w:val="00E76738"/>
    <w:rsid w:val="00E77322"/>
    <w:rsid w:val="00E80194"/>
    <w:rsid w:val="00E80403"/>
    <w:rsid w:val="00E80EA4"/>
    <w:rsid w:val="00E80FB5"/>
    <w:rsid w:val="00E816DE"/>
    <w:rsid w:val="00E817F3"/>
    <w:rsid w:val="00E84FA6"/>
    <w:rsid w:val="00E853DD"/>
    <w:rsid w:val="00E85B57"/>
    <w:rsid w:val="00E8616A"/>
    <w:rsid w:val="00E87647"/>
    <w:rsid w:val="00E910B0"/>
    <w:rsid w:val="00E92632"/>
    <w:rsid w:val="00E9276C"/>
    <w:rsid w:val="00E92A1B"/>
    <w:rsid w:val="00E93DCB"/>
    <w:rsid w:val="00E94329"/>
    <w:rsid w:val="00E95874"/>
    <w:rsid w:val="00E962BE"/>
    <w:rsid w:val="00E9649F"/>
    <w:rsid w:val="00EA000E"/>
    <w:rsid w:val="00EA0465"/>
    <w:rsid w:val="00EA08C3"/>
    <w:rsid w:val="00EA29F3"/>
    <w:rsid w:val="00EA37A2"/>
    <w:rsid w:val="00EA7060"/>
    <w:rsid w:val="00EA79AE"/>
    <w:rsid w:val="00EB172B"/>
    <w:rsid w:val="00EB2D2B"/>
    <w:rsid w:val="00EB3865"/>
    <w:rsid w:val="00EB38AC"/>
    <w:rsid w:val="00EB3AFB"/>
    <w:rsid w:val="00EB51C8"/>
    <w:rsid w:val="00EB60AA"/>
    <w:rsid w:val="00EB635F"/>
    <w:rsid w:val="00EC0C37"/>
    <w:rsid w:val="00EC18F5"/>
    <w:rsid w:val="00EC1B55"/>
    <w:rsid w:val="00EC1C6F"/>
    <w:rsid w:val="00EC259B"/>
    <w:rsid w:val="00EC2975"/>
    <w:rsid w:val="00EC3F0D"/>
    <w:rsid w:val="00EC418C"/>
    <w:rsid w:val="00EC4343"/>
    <w:rsid w:val="00EC4613"/>
    <w:rsid w:val="00EC465E"/>
    <w:rsid w:val="00EC5074"/>
    <w:rsid w:val="00EC549B"/>
    <w:rsid w:val="00EC6801"/>
    <w:rsid w:val="00EC7F64"/>
    <w:rsid w:val="00ED0122"/>
    <w:rsid w:val="00ED07C6"/>
    <w:rsid w:val="00ED1DBE"/>
    <w:rsid w:val="00ED40AD"/>
    <w:rsid w:val="00ED40CA"/>
    <w:rsid w:val="00ED7316"/>
    <w:rsid w:val="00ED7B5D"/>
    <w:rsid w:val="00EE006C"/>
    <w:rsid w:val="00EE0856"/>
    <w:rsid w:val="00EE3380"/>
    <w:rsid w:val="00EE4DBE"/>
    <w:rsid w:val="00EE5760"/>
    <w:rsid w:val="00EE6808"/>
    <w:rsid w:val="00EE6C6B"/>
    <w:rsid w:val="00EF118A"/>
    <w:rsid w:val="00EF13A3"/>
    <w:rsid w:val="00EF21A4"/>
    <w:rsid w:val="00EF4DFA"/>
    <w:rsid w:val="00EF682E"/>
    <w:rsid w:val="00EF75CE"/>
    <w:rsid w:val="00F005A3"/>
    <w:rsid w:val="00F01571"/>
    <w:rsid w:val="00F0185B"/>
    <w:rsid w:val="00F02329"/>
    <w:rsid w:val="00F04E9F"/>
    <w:rsid w:val="00F06450"/>
    <w:rsid w:val="00F06593"/>
    <w:rsid w:val="00F0710A"/>
    <w:rsid w:val="00F07FF4"/>
    <w:rsid w:val="00F10D81"/>
    <w:rsid w:val="00F113BD"/>
    <w:rsid w:val="00F11615"/>
    <w:rsid w:val="00F12FCE"/>
    <w:rsid w:val="00F13D39"/>
    <w:rsid w:val="00F13D5C"/>
    <w:rsid w:val="00F14591"/>
    <w:rsid w:val="00F1506F"/>
    <w:rsid w:val="00F21320"/>
    <w:rsid w:val="00F22822"/>
    <w:rsid w:val="00F24C3E"/>
    <w:rsid w:val="00F27B56"/>
    <w:rsid w:val="00F30273"/>
    <w:rsid w:val="00F3039D"/>
    <w:rsid w:val="00F33316"/>
    <w:rsid w:val="00F34443"/>
    <w:rsid w:val="00F347B2"/>
    <w:rsid w:val="00F34837"/>
    <w:rsid w:val="00F34CB6"/>
    <w:rsid w:val="00F3634C"/>
    <w:rsid w:val="00F37122"/>
    <w:rsid w:val="00F37C7B"/>
    <w:rsid w:val="00F40267"/>
    <w:rsid w:val="00F40703"/>
    <w:rsid w:val="00F40A03"/>
    <w:rsid w:val="00F40BB1"/>
    <w:rsid w:val="00F41FA5"/>
    <w:rsid w:val="00F421A0"/>
    <w:rsid w:val="00F4262C"/>
    <w:rsid w:val="00F43206"/>
    <w:rsid w:val="00F438AB"/>
    <w:rsid w:val="00F448B3"/>
    <w:rsid w:val="00F45571"/>
    <w:rsid w:val="00F47807"/>
    <w:rsid w:val="00F50C8E"/>
    <w:rsid w:val="00F532A0"/>
    <w:rsid w:val="00F54355"/>
    <w:rsid w:val="00F56E9A"/>
    <w:rsid w:val="00F61082"/>
    <w:rsid w:val="00F6171B"/>
    <w:rsid w:val="00F6244D"/>
    <w:rsid w:val="00F6394D"/>
    <w:rsid w:val="00F650A7"/>
    <w:rsid w:val="00F65203"/>
    <w:rsid w:val="00F6659D"/>
    <w:rsid w:val="00F71058"/>
    <w:rsid w:val="00F741BC"/>
    <w:rsid w:val="00F7454E"/>
    <w:rsid w:val="00F75F7C"/>
    <w:rsid w:val="00F763EF"/>
    <w:rsid w:val="00F8454E"/>
    <w:rsid w:val="00F858F7"/>
    <w:rsid w:val="00F878EE"/>
    <w:rsid w:val="00F92038"/>
    <w:rsid w:val="00F92E83"/>
    <w:rsid w:val="00F92EBA"/>
    <w:rsid w:val="00F93F44"/>
    <w:rsid w:val="00F9401E"/>
    <w:rsid w:val="00F95A5E"/>
    <w:rsid w:val="00F95EB6"/>
    <w:rsid w:val="00F964D7"/>
    <w:rsid w:val="00FA0081"/>
    <w:rsid w:val="00FA06F7"/>
    <w:rsid w:val="00FA0AA4"/>
    <w:rsid w:val="00FA170E"/>
    <w:rsid w:val="00FA17CC"/>
    <w:rsid w:val="00FA1DE9"/>
    <w:rsid w:val="00FA3A97"/>
    <w:rsid w:val="00FA5495"/>
    <w:rsid w:val="00FA6ACA"/>
    <w:rsid w:val="00FA71FD"/>
    <w:rsid w:val="00FA738C"/>
    <w:rsid w:val="00FA7B4A"/>
    <w:rsid w:val="00FB0415"/>
    <w:rsid w:val="00FB23C3"/>
    <w:rsid w:val="00FB5A31"/>
    <w:rsid w:val="00FB631D"/>
    <w:rsid w:val="00FC1708"/>
    <w:rsid w:val="00FC2AD0"/>
    <w:rsid w:val="00FC378E"/>
    <w:rsid w:val="00FC4EA8"/>
    <w:rsid w:val="00FD003A"/>
    <w:rsid w:val="00FD1C09"/>
    <w:rsid w:val="00FD1DAD"/>
    <w:rsid w:val="00FD40C7"/>
    <w:rsid w:val="00FE0257"/>
    <w:rsid w:val="00FE0286"/>
    <w:rsid w:val="00FE0DE3"/>
    <w:rsid w:val="00FE3916"/>
    <w:rsid w:val="00FE4100"/>
    <w:rsid w:val="00FE4EF0"/>
    <w:rsid w:val="00FE6120"/>
    <w:rsid w:val="00FE6D66"/>
    <w:rsid w:val="00FF2C7E"/>
    <w:rsid w:val="00FF2E7A"/>
    <w:rsid w:val="00FF4832"/>
    <w:rsid w:val="00FF4CDA"/>
    <w:rsid w:val="00FF4DF2"/>
    <w:rsid w:val="00FF7293"/>
    <w:rsid w:val="128903B3"/>
    <w:rsid w:val="1E2B4004"/>
    <w:rsid w:val="4613392C"/>
    <w:rsid w:val="4E55AE0C"/>
  </w:rsids>
  <m:mathPr>
    <m:mathFont m:val="Cambria Math"/>
    <m:brkBin m:val="before"/>
    <m:brkBinSub m:val="--"/>
    <m:smallFrac/>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851626"/>
  <w15:docId w15:val="{3F69B0A3-4F71-4701-812F-780C713B1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sv-SE" w:eastAsia="sv-SE" w:bidi="ar-SA"/>
      </w:rPr>
    </w:rPrDefault>
    <w:pPrDefault/>
  </w:docDefaults>
  <w:latentStyles w:defLockedState="0" w:defUIPriority="0" w:defSemiHidden="0" w:defUnhideWhenUsed="0" w:defQFormat="0" w:count="376">
    <w:lsdException w:name="Normal"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2A14"/>
  </w:style>
  <w:style w:type="paragraph" w:styleId="Rubrik1">
    <w:name w:val="heading 1"/>
    <w:basedOn w:val="Normal"/>
    <w:next w:val="Normal"/>
    <w:qFormat/>
    <w:rsid w:val="00C43779"/>
    <w:pPr>
      <w:keepNext/>
      <w:spacing w:before="120" w:after="120"/>
      <w:ind w:left="2552"/>
      <w:outlineLvl w:val="0"/>
    </w:pPr>
    <w:rPr>
      <w:b/>
      <w:smallCaps/>
      <w:kern w:val="28"/>
      <w:sz w:val="28"/>
      <w:szCs w:val="32"/>
    </w:rPr>
  </w:style>
  <w:style w:type="paragraph" w:styleId="Rubrik2">
    <w:name w:val="heading 2"/>
    <w:basedOn w:val="Normal"/>
    <w:next w:val="Normal"/>
    <w:qFormat/>
    <w:rsid w:val="00C43779"/>
    <w:pPr>
      <w:keepNext/>
      <w:spacing w:before="240" w:after="60"/>
      <w:ind w:left="2552"/>
      <w:outlineLvl w:val="1"/>
    </w:pPr>
    <w:rPr>
      <w:b/>
      <w:color w:val="FF0000"/>
      <w:sz w:val="28"/>
      <w:szCs w:val="28"/>
    </w:rPr>
  </w:style>
  <w:style w:type="paragraph" w:styleId="Rubrik3">
    <w:name w:val="heading 3"/>
    <w:basedOn w:val="Normal"/>
    <w:next w:val="Normal"/>
    <w:qFormat/>
    <w:rsid w:val="00C43779"/>
    <w:pPr>
      <w:keepNext/>
      <w:spacing w:before="240" w:after="60"/>
      <w:ind w:left="2552"/>
      <w:outlineLvl w:val="2"/>
    </w:pPr>
    <w:rPr>
      <w:b/>
      <w:color w:val="993300"/>
    </w:rPr>
  </w:style>
  <w:style w:type="paragraph" w:styleId="Rubrik4">
    <w:name w:val="heading 4"/>
    <w:basedOn w:val="Normal"/>
    <w:next w:val="Normal"/>
    <w:qFormat/>
    <w:rsid w:val="00C43779"/>
    <w:pPr>
      <w:keepNext/>
      <w:spacing w:before="120" w:after="60"/>
      <w:ind w:left="2552"/>
      <w:outlineLvl w:val="3"/>
    </w:pPr>
    <w:rPr>
      <w:b/>
      <w:bCs/>
      <w:i/>
      <w:color w:val="FF990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rsid w:val="00C43779"/>
    <w:pPr>
      <w:spacing w:after="120"/>
      <w:ind w:left="2552"/>
    </w:pPr>
  </w:style>
  <w:style w:type="paragraph" w:styleId="Brdtextmedfrstaindrag">
    <w:name w:val="Body Text First Indent"/>
    <w:basedOn w:val="Brdtext"/>
    <w:rsid w:val="00A573DA"/>
    <w:pPr>
      <w:ind w:firstLine="397"/>
    </w:pPr>
  </w:style>
  <w:style w:type="paragraph" w:styleId="Citat">
    <w:name w:val="Quote"/>
    <w:basedOn w:val="Normal"/>
    <w:qFormat/>
    <w:rsid w:val="00944374"/>
    <w:pPr>
      <w:spacing w:before="120"/>
      <w:ind w:left="851" w:right="851"/>
    </w:pPr>
    <w:rPr>
      <w:color w:val="008000"/>
    </w:rPr>
  </w:style>
  <w:style w:type="paragraph" w:customStyle="1" w:styleId="Citatfindrag">
    <w:name w:val="Citat f indrag"/>
    <w:basedOn w:val="Citat"/>
    <w:rsid w:val="00944374"/>
    <w:pPr>
      <w:spacing w:before="0"/>
      <w:ind w:firstLine="397"/>
    </w:pPr>
  </w:style>
  <w:style w:type="paragraph" w:styleId="Ballongtext">
    <w:name w:val="Balloon Text"/>
    <w:basedOn w:val="Normal"/>
    <w:link w:val="BallongtextChar"/>
    <w:uiPriority w:val="99"/>
    <w:semiHidden/>
    <w:unhideWhenUsed/>
    <w:rsid w:val="00BA0270"/>
    <w:rPr>
      <w:rFonts w:ascii="Tahoma" w:hAnsi="Tahoma" w:cs="Tahoma"/>
      <w:sz w:val="16"/>
      <w:szCs w:val="16"/>
    </w:rPr>
  </w:style>
  <w:style w:type="character" w:customStyle="1" w:styleId="Betoningkursiv">
    <w:name w:val="Betoning – kursiv"/>
    <w:basedOn w:val="Standardstycketeckensnitt"/>
    <w:rsid w:val="004365E6"/>
    <w:rPr>
      <w:i/>
    </w:rPr>
  </w:style>
  <w:style w:type="character" w:customStyle="1" w:styleId="Betoningfet">
    <w:name w:val="Betoning – fet"/>
    <w:basedOn w:val="Standardstycketeckensnitt"/>
    <w:rsid w:val="004365E6"/>
    <w:rPr>
      <w:b/>
    </w:rPr>
  </w:style>
  <w:style w:type="paragraph" w:styleId="Innehll1">
    <w:name w:val="toc 1"/>
    <w:basedOn w:val="Normal"/>
    <w:next w:val="Normal"/>
    <w:autoRedefine/>
    <w:semiHidden/>
    <w:rsid w:val="00A573DA"/>
  </w:style>
  <w:style w:type="paragraph" w:styleId="Innehll2">
    <w:name w:val="toc 2"/>
    <w:basedOn w:val="Normal"/>
    <w:next w:val="Normal"/>
    <w:autoRedefine/>
    <w:semiHidden/>
    <w:rsid w:val="00A573DA"/>
    <w:pPr>
      <w:ind w:left="240"/>
    </w:pPr>
  </w:style>
  <w:style w:type="character" w:styleId="Hyperlnk">
    <w:name w:val="Hyperlink"/>
    <w:basedOn w:val="Standardstycketeckensnitt"/>
    <w:rsid w:val="00A573DA"/>
    <w:rPr>
      <w:color w:val="0000FF"/>
      <w:u w:val="single"/>
    </w:rPr>
  </w:style>
  <w:style w:type="character" w:customStyle="1" w:styleId="BrdtextChar">
    <w:name w:val="Brödtext Char"/>
    <w:basedOn w:val="Standardstycketeckensnitt"/>
    <w:link w:val="Brdtext"/>
    <w:rsid w:val="00C43779"/>
    <w:rPr>
      <w:sz w:val="24"/>
      <w:lang w:val="sv-SE" w:eastAsia="sv-SE" w:bidi="ar-SA"/>
    </w:rPr>
  </w:style>
  <w:style w:type="paragraph" w:styleId="Brdtextmedindrag">
    <w:name w:val="Body Text Indent"/>
    <w:basedOn w:val="Normal"/>
    <w:rsid w:val="00F532A0"/>
    <w:pPr>
      <w:spacing w:after="120"/>
      <w:ind w:left="283"/>
    </w:pPr>
  </w:style>
  <w:style w:type="paragraph" w:styleId="Sidhuvud">
    <w:name w:val="header"/>
    <w:basedOn w:val="Normal"/>
    <w:rsid w:val="00F532A0"/>
    <w:pPr>
      <w:tabs>
        <w:tab w:val="center" w:pos="4536"/>
        <w:tab w:val="right" w:pos="9072"/>
      </w:tabs>
    </w:pPr>
  </w:style>
  <w:style w:type="character" w:styleId="Sidnummer">
    <w:name w:val="page number"/>
    <w:basedOn w:val="Standardstycketeckensnitt"/>
    <w:rsid w:val="00F532A0"/>
  </w:style>
  <w:style w:type="character" w:customStyle="1" w:styleId="BallongtextChar">
    <w:name w:val="Ballongtext Char"/>
    <w:basedOn w:val="Standardstycketeckensnitt"/>
    <w:link w:val="Ballongtext"/>
    <w:uiPriority w:val="99"/>
    <w:semiHidden/>
    <w:rsid w:val="00BA0270"/>
    <w:rPr>
      <w:rFonts w:ascii="Tahoma" w:hAnsi="Tahoma" w:cs="Tahoma"/>
      <w:sz w:val="16"/>
      <w:szCs w:val="16"/>
    </w:rPr>
  </w:style>
  <w:style w:type="paragraph" w:styleId="Sidfot">
    <w:name w:val="footer"/>
    <w:basedOn w:val="Normal"/>
    <w:link w:val="SidfotChar"/>
    <w:uiPriority w:val="99"/>
    <w:unhideWhenUsed/>
    <w:rsid w:val="00170EE5"/>
    <w:pPr>
      <w:tabs>
        <w:tab w:val="center" w:pos="4536"/>
        <w:tab w:val="right" w:pos="9072"/>
      </w:tabs>
    </w:pPr>
  </w:style>
  <w:style w:type="character" w:customStyle="1" w:styleId="SidfotChar">
    <w:name w:val="Sidfot Char"/>
    <w:basedOn w:val="Standardstycketeckensnitt"/>
    <w:link w:val="Sidfot"/>
    <w:uiPriority w:val="99"/>
    <w:rsid w:val="00170EE5"/>
  </w:style>
  <w:style w:type="paragraph" w:customStyle="1" w:styleId="Body1">
    <w:name w:val="Body 1"/>
    <w:autoRedefine/>
    <w:rsid w:val="00E34B8F"/>
    <w:pPr>
      <w:ind w:left="2552"/>
    </w:pPr>
    <w:rPr>
      <w:rFonts w:eastAsia="Arial Unicode MS"/>
      <w:color w:val="000000"/>
    </w:rPr>
  </w:style>
  <w:style w:type="paragraph" w:styleId="Fotnotstext">
    <w:name w:val="footnote text"/>
    <w:basedOn w:val="Normal"/>
    <w:link w:val="FotnotstextChar"/>
    <w:uiPriority w:val="99"/>
    <w:semiHidden/>
    <w:unhideWhenUsed/>
    <w:rsid w:val="00E34B8F"/>
    <w:rPr>
      <w:rFonts w:ascii="Calibri" w:hAnsi="Calibri"/>
    </w:rPr>
  </w:style>
  <w:style w:type="character" w:customStyle="1" w:styleId="FotnotstextChar">
    <w:name w:val="Fotnotstext Char"/>
    <w:basedOn w:val="Standardstycketeckensnitt"/>
    <w:link w:val="Fotnotstext"/>
    <w:uiPriority w:val="99"/>
    <w:semiHidden/>
    <w:rsid w:val="00E34B8F"/>
    <w:rPr>
      <w:rFonts w:ascii="Calibri" w:hAnsi="Calibri"/>
    </w:rPr>
  </w:style>
  <w:style w:type="character" w:styleId="Fotnotsreferens">
    <w:name w:val="footnote reference"/>
    <w:uiPriority w:val="99"/>
    <w:semiHidden/>
    <w:unhideWhenUsed/>
    <w:rsid w:val="00E34B8F"/>
    <w:rPr>
      <w:vertAlign w:val="superscript"/>
    </w:rPr>
  </w:style>
  <w:style w:type="table" w:styleId="Tabellrutnt">
    <w:name w:val="Table Grid"/>
    <w:basedOn w:val="Normaltabell"/>
    <w:rsid w:val="00D8322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toning">
    <w:name w:val="Emphasis"/>
    <w:basedOn w:val="Standardstycketeckensnitt"/>
    <w:uiPriority w:val="20"/>
    <w:qFormat/>
    <w:rsid w:val="0001236B"/>
    <w:rPr>
      <w:i/>
      <w:iCs/>
    </w:rPr>
  </w:style>
  <w:style w:type="table" w:customStyle="1" w:styleId="PlainTable11">
    <w:name w:val="Plain Table 11"/>
    <w:basedOn w:val="Normaltabell"/>
    <w:uiPriority w:val="41"/>
    <w:rsid w:val="00B24D0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31">
    <w:name w:val="Plain Table 31"/>
    <w:basedOn w:val="Normaltabell"/>
    <w:uiPriority w:val="43"/>
    <w:rsid w:val="0016368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Normaltabell"/>
    <w:uiPriority w:val="44"/>
    <w:rsid w:val="0016368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RK">
    <w:name w:val="RK"/>
    <w:next w:val="Kommentar"/>
    <w:qFormat/>
    <w:rsid w:val="00011B4D"/>
    <w:rPr>
      <w:b/>
      <w:sz w:val="22"/>
      <w:szCs w:val="22"/>
    </w:rPr>
  </w:style>
  <w:style w:type="paragraph" w:customStyle="1" w:styleId="Kommentar">
    <w:name w:val="Kommentar"/>
    <w:next w:val="Normal"/>
    <w:qFormat/>
    <w:rsid w:val="00011B4D"/>
    <w:rPr>
      <w:sz w:val="22"/>
      <w:szCs w:val="22"/>
    </w:rPr>
  </w:style>
  <w:style w:type="character" w:styleId="Kommentarsreferens">
    <w:name w:val="annotation reference"/>
    <w:basedOn w:val="Standardstycketeckensnitt"/>
    <w:semiHidden/>
    <w:unhideWhenUsed/>
    <w:rsid w:val="008F066F"/>
    <w:rPr>
      <w:sz w:val="16"/>
      <w:szCs w:val="16"/>
    </w:rPr>
  </w:style>
  <w:style w:type="paragraph" w:styleId="Kommentarer">
    <w:name w:val="annotation text"/>
    <w:basedOn w:val="Normal"/>
    <w:link w:val="KommentarerChar"/>
    <w:semiHidden/>
    <w:unhideWhenUsed/>
    <w:rsid w:val="008F066F"/>
    <w:rPr>
      <w:sz w:val="20"/>
      <w:szCs w:val="20"/>
    </w:rPr>
  </w:style>
  <w:style w:type="character" w:customStyle="1" w:styleId="KommentarerChar">
    <w:name w:val="Kommentarer Char"/>
    <w:basedOn w:val="Standardstycketeckensnitt"/>
    <w:link w:val="Kommentarer"/>
    <w:semiHidden/>
    <w:rsid w:val="008F066F"/>
    <w:rPr>
      <w:sz w:val="20"/>
      <w:szCs w:val="20"/>
    </w:rPr>
  </w:style>
  <w:style w:type="paragraph" w:styleId="Kommentarsmne">
    <w:name w:val="annotation subject"/>
    <w:basedOn w:val="Kommentarer"/>
    <w:next w:val="Kommentarer"/>
    <w:link w:val="KommentarsmneChar"/>
    <w:semiHidden/>
    <w:unhideWhenUsed/>
    <w:rsid w:val="008F066F"/>
    <w:rPr>
      <w:b/>
      <w:bCs/>
    </w:rPr>
  </w:style>
  <w:style w:type="character" w:customStyle="1" w:styleId="KommentarsmneChar">
    <w:name w:val="Kommentarsämne Char"/>
    <w:basedOn w:val="KommentarerChar"/>
    <w:link w:val="Kommentarsmne"/>
    <w:semiHidden/>
    <w:rsid w:val="008F066F"/>
    <w:rPr>
      <w:b/>
      <w:bCs/>
      <w:sz w:val="20"/>
      <w:szCs w:val="20"/>
    </w:rPr>
  </w:style>
  <w:style w:type="paragraph" w:styleId="Ingetavstnd">
    <w:name w:val="No Spacing"/>
    <w:basedOn w:val="Normal"/>
    <w:uiPriority w:val="1"/>
    <w:qFormat/>
    <w:rsid w:val="0031560E"/>
    <w:rPr>
      <w:rFonts w:ascii="Century Schoolbook" w:eastAsia="Century Schoolbook" w:hAnsi="Century Schoolbook"/>
      <w:sz w:val="20"/>
      <w:szCs w:val="20"/>
      <w:lang w:eastAsia="en-US"/>
    </w:rPr>
  </w:style>
  <w:style w:type="table" w:customStyle="1" w:styleId="TableGrid1">
    <w:name w:val="Table Grid1"/>
    <w:basedOn w:val="Normaltabell"/>
    <w:next w:val="Tabellrutnt"/>
    <w:uiPriority w:val="59"/>
    <w:rsid w:val="0031560E"/>
    <w:rPr>
      <w:rFonts w:ascii="Century Schoolbook" w:eastAsia="Century Schoolbook" w:hAnsi="Century Schoolbook"/>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Normaltabell"/>
    <w:next w:val="Tabellrutnt"/>
    <w:uiPriority w:val="59"/>
    <w:rsid w:val="00DD1F24"/>
    <w:rPr>
      <w:rFonts w:ascii="Century Schoolbook" w:eastAsia="Century Schoolbook" w:hAnsi="Century Schoolbook"/>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Normaltabell"/>
    <w:next w:val="Tabellrutnt"/>
    <w:uiPriority w:val="59"/>
    <w:rsid w:val="0060595D"/>
    <w:rPr>
      <w:rFonts w:ascii="Century Schoolbook" w:eastAsia="Century Schoolbook" w:hAnsi="Century Schoolbook"/>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Normaltabell"/>
    <w:next w:val="Tabellrutnt"/>
    <w:uiPriority w:val="59"/>
    <w:rsid w:val="005F671B"/>
    <w:rPr>
      <w:rFonts w:ascii="Century Schoolbook" w:eastAsia="Century Schoolbook" w:hAnsi="Century Schoolbook"/>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qFormat/>
    <w:rsid w:val="00AA552C"/>
    <w:pPr>
      <w:ind w:left="720"/>
      <w:contextualSpacing/>
    </w:pPr>
    <w:rPr>
      <w:rFonts w:asciiTheme="minorHAnsi" w:eastAsiaTheme="minorHAnsi" w:hAnsiTheme="minorHAnsi" w:cstheme="minorBidi"/>
      <w:sz w:val="23"/>
      <w:szCs w:val="23"/>
      <w:lang w:eastAsia="en-US"/>
    </w:rPr>
  </w:style>
  <w:style w:type="table" w:customStyle="1" w:styleId="TableGrid5">
    <w:name w:val="Table Grid5"/>
    <w:basedOn w:val="Normaltabell"/>
    <w:next w:val="Tabellrutnt"/>
    <w:uiPriority w:val="59"/>
    <w:rsid w:val="005A4239"/>
    <w:rPr>
      <w:rFonts w:ascii="Century Schoolbook" w:eastAsia="Century Schoolbook" w:hAnsi="Century Schoolbook"/>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semiHidden/>
    <w:rsid w:val="005F4F1C"/>
  </w:style>
  <w:style w:type="character" w:styleId="Olstomnmnande">
    <w:name w:val="Unresolved Mention"/>
    <w:basedOn w:val="Standardstycketeckensnitt"/>
    <w:uiPriority w:val="99"/>
    <w:semiHidden/>
    <w:unhideWhenUsed/>
    <w:rsid w:val="003904DB"/>
    <w:rPr>
      <w:color w:val="605E5C"/>
      <w:shd w:val="clear" w:color="auto" w:fill="E1DFDD"/>
    </w:rPr>
  </w:style>
  <w:style w:type="character" w:styleId="Platshllartext">
    <w:name w:val="Placeholder Text"/>
    <w:basedOn w:val="Standardstycketeckensnitt"/>
    <w:semiHidden/>
    <w:rsid w:val="002B76B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167134">
      <w:bodyDiv w:val="1"/>
      <w:marLeft w:val="0"/>
      <w:marRight w:val="0"/>
      <w:marTop w:val="0"/>
      <w:marBottom w:val="0"/>
      <w:divBdr>
        <w:top w:val="none" w:sz="0" w:space="0" w:color="auto"/>
        <w:left w:val="none" w:sz="0" w:space="0" w:color="auto"/>
        <w:bottom w:val="none" w:sz="0" w:space="0" w:color="auto"/>
        <w:right w:val="none" w:sz="0" w:space="0" w:color="auto"/>
      </w:divBdr>
    </w:div>
    <w:div w:id="172378617">
      <w:bodyDiv w:val="1"/>
      <w:marLeft w:val="0"/>
      <w:marRight w:val="0"/>
      <w:marTop w:val="0"/>
      <w:marBottom w:val="0"/>
      <w:divBdr>
        <w:top w:val="none" w:sz="0" w:space="0" w:color="auto"/>
        <w:left w:val="none" w:sz="0" w:space="0" w:color="auto"/>
        <w:bottom w:val="none" w:sz="0" w:space="0" w:color="auto"/>
        <w:right w:val="none" w:sz="0" w:space="0" w:color="auto"/>
      </w:divBdr>
    </w:div>
    <w:div w:id="407382463">
      <w:bodyDiv w:val="1"/>
      <w:marLeft w:val="0"/>
      <w:marRight w:val="0"/>
      <w:marTop w:val="0"/>
      <w:marBottom w:val="0"/>
      <w:divBdr>
        <w:top w:val="none" w:sz="0" w:space="0" w:color="auto"/>
        <w:left w:val="none" w:sz="0" w:space="0" w:color="auto"/>
        <w:bottom w:val="none" w:sz="0" w:space="0" w:color="auto"/>
        <w:right w:val="none" w:sz="0" w:space="0" w:color="auto"/>
      </w:divBdr>
      <w:divsChild>
        <w:div w:id="1826821907">
          <w:marLeft w:val="0"/>
          <w:marRight w:val="0"/>
          <w:marTop w:val="0"/>
          <w:marBottom w:val="0"/>
          <w:divBdr>
            <w:top w:val="none" w:sz="0" w:space="0" w:color="auto"/>
            <w:left w:val="none" w:sz="0" w:space="0" w:color="auto"/>
            <w:bottom w:val="none" w:sz="0" w:space="0" w:color="auto"/>
            <w:right w:val="none" w:sz="0" w:space="0" w:color="auto"/>
          </w:divBdr>
        </w:div>
        <w:div w:id="1023555801">
          <w:marLeft w:val="0"/>
          <w:marRight w:val="0"/>
          <w:marTop w:val="0"/>
          <w:marBottom w:val="0"/>
          <w:divBdr>
            <w:top w:val="none" w:sz="0" w:space="0" w:color="auto"/>
            <w:left w:val="none" w:sz="0" w:space="0" w:color="auto"/>
            <w:bottom w:val="none" w:sz="0" w:space="0" w:color="auto"/>
            <w:right w:val="none" w:sz="0" w:space="0" w:color="auto"/>
          </w:divBdr>
        </w:div>
        <w:div w:id="2032149862">
          <w:marLeft w:val="0"/>
          <w:marRight w:val="0"/>
          <w:marTop w:val="0"/>
          <w:marBottom w:val="0"/>
          <w:divBdr>
            <w:top w:val="none" w:sz="0" w:space="0" w:color="auto"/>
            <w:left w:val="none" w:sz="0" w:space="0" w:color="auto"/>
            <w:bottom w:val="none" w:sz="0" w:space="0" w:color="auto"/>
            <w:right w:val="none" w:sz="0" w:space="0" w:color="auto"/>
          </w:divBdr>
        </w:div>
        <w:div w:id="1543321885">
          <w:marLeft w:val="0"/>
          <w:marRight w:val="0"/>
          <w:marTop w:val="0"/>
          <w:marBottom w:val="0"/>
          <w:divBdr>
            <w:top w:val="none" w:sz="0" w:space="0" w:color="auto"/>
            <w:left w:val="none" w:sz="0" w:space="0" w:color="auto"/>
            <w:bottom w:val="none" w:sz="0" w:space="0" w:color="auto"/>
            <w:right w:val="none" w:sz="0" w:space="0" w:color="auto"/>
          </w:divBdr>
        </w:div>
        <w:div w:id="833767910">
          <w:marLeft w:val="0"/>
          <w:marRight w:val="0"/>
          <w:marTop w:val="0"/>
          <w:marBottom w:val="0"/>
          <w:divBdr>
            <w:top w:val="none" w:sz="0" w:space="0" w:color="auto"/>
            <w:left w:val="none" w:sz="0" w:space="0" w:color="auto"/>
            <w:bottom w:val="none" w:sz="0" w:space="0" w:color="auto"/>
            <w:right w:val="none" w:sz="0" w:space="0" w:color="auto"/>
          </w:divBdr>
        </w:div>
        <w:div w:id="684946193">
          <w:marLeft w:val="0"/>
          <w:marRight w:val="0"/>
          <w:marTop w:val="0"/>
          <w:marBottom w:val="0"/>
          <w:divBdr>
            <w:top w:val="none" w:sz="0" w:space="0" w:color="auto"/>
            <w:left w:val="none" w:sz="0" w:space="0" w:color="auto"/>
            <w:bottom w:val="none" w:sz="0" w:space="0" w:color="auto"/>
            <w:right w:val="none" w:sz="0" w:space="0" w:color="auto"/>
          </w:divBdr>
        </w:div>
        <w:div w:id="1980916849">
          <w:marLeft w:val="0"/>
          <w:marRight w:val="0"/>
          <w:marTop w:val="0"/>
          <w:marBottom w:val="0"/>
          <w:divBdr>
            <w:top w:val="none" w:sz="0" w:space="0" w:color="auto"/>
            <w:left w:val="none" w:sz="0" w:space="0" w:color="auto"/>
            <w:bottom w:val="none" w:sz="0" w:space="0" w:color="auto"/>
            <w:right w:val="none" w:sz="0" w:space="0" w:color="auto"/>
          </w:divBdr>
        </w:div>
        <w:div w:id="1583031789">
          <w:marLeft w:val="0"/>
          <w:marRight w:val="0"/>
          <w:marTop w:val="0"/>
          <w:marBottom w:val="0"/>
          <w:divBdr>
            <w:top w:val="none" w:sz="0" w:space="0" w:color="auto"/>
            <w:left w:val="none" w:sz="0" w:space="0" w:color="auto"/>
            <w:bottom w:val="none" w:sz="0" w:space="0" w:color="auto"/>
            <w:right w:val="none" w:sz="0" w:space="0" w:color="auto"/>
          </w:divBdr>
        </w:div>
      </w:divsChild>
    </w:div>
    <w:div w:id="591934645">
      <w:bodyDiv w:val="1"/>
      <w:marLeft w:val="240"/>
      <w:marRight w:val="240"/>
      <w:marTop w:val="240"/>
      <w:marBottom w:val="60"/>
      <w:divBdr>
        <w:top w:val="none" w:sz="0" w:space="0" w:color="auto"/>
        <w:left w:val="none" w:sz="0" w:space="0" w:color="auto"/>
        <w:bottom w:val="none" w:sz="0" w:space="0" w:color="auto"/>
        <w:right w:val="none" w:sz="0" w:space="0" w:color="auto"/>
      </w:divBdr>
      <w:divsChild>
        <w:div w:id="163135510">
          <w:marLeft w:val="0"/>
          <w:marRight w:val="0"/>
          <w:marTop w:val="0"/>
          <w:marBottom w:val="0"/>
          <w:divBdr>
            <w:top w:val="none" w:sz="0" w:space="0" w:color="auto"/>
            <w:left w:val="none" w:sz="0" w:space="0" w:color="auto"/>
            <w:bottom w:val="single" w:sz="6" w:space="9" w:color="C8C8C8"/>
            <w:right w:val="none" w:sz="0" w:space="0" w:color="auto"/>
          </w:divBdr>
          <w:divsChild>
            <w:div w:id="31780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067871">
      <w:bodyDiv w:val="1"/>
      <w:marLeft w:val="0"/>
      <w:marRight w:val="0"/>
      <w:marTop w:val="0"/>
      <w:marBottom w:val="0"/>
      <w:divBdr>
        <w:top w:val="none" w:sz="0" w:space="0" w:color="auto"/>
        <w:left w:val="none" w:sz="0" w:space="0" w:color="auto"/>
        <w:bottom w:val="none" w:sz="0" w:space="0" w:color="auto"/>
        <w:right w:val="none" w:sz="0" w:space="0" w:color="auto"/>
      </w:divBdr>
    </w:div>
    <w:div w:id="1033464152">
      <w:bodyDiv w:val="1"/>
      <w:marLeft w:val="0"/>
      <w:marRight w:val="0"/>
      <w:marTop w:val="0"/>
      <w:marBottom w:val="0"/>
      <w:divBdr>
        <w:top w:val="none" w:sz="0" w:space="0" w:color="auto"/>
        <w:left w:val="none" w:sz="0" w:space="0" w:color="auto"/>
        <w:bottom w:val="none" w:sz="0" w:space="0" w:color="auto"/>
        <w:right w:val="none" w:sz="0" w:space="0" w:color="auto"/>
      </w:divBdr>
    </w:div>
    <w:div w:id="1081753393">
      <w:bodyDiv w:val="1"/>
      <w:marLeft w:val="0"/>
      <w:marRight w:val="0"/>
      <w:marTop w:val="0"/>
      <w:marBottom w:val="0"/>
      <w:divBdr>
        <w:top w:val="none" w:sz="0" w:space="0" w:color="auto"/>
        <w:left w:val="none" w:sz="0" w:space="0" w:color="auto"/>
        <w:bottom w:val="none" w:sz="0" w:space="0" w:color="auto"/>
        <w:right w:val="none" w:sz="0" w:space="0" w:color="auto"/>
      </w:divBdr>
      <w:divsChild>
        <w:div w:id="266080652">
          <w:marLeft w:val="0"/>
          <w:marRight w:val="0"/>
          <w:marTop w:val="0"/>
          <w:marBottom w:val="0"/>
          <w:divBdr>
            <w:top w:val="none" w:sz="0" w:space="0" w:color="auto"/>
            <w:left w:val="none" w:sz="0" w:space="0" w:color="auto"/>
            <w:bottom w:val="none" w:sz="0" w:space="0" w:color="auto"/>
            <w:right w:val="none" w:sz="0" w:space="0" w:color="auto"/>
          </w:divBdr>
        </w:div>
        <w:div w:id="951789284">
          <w:marLeft w:val="0"/>
          <w:marRight w:val="0"/>
          <w:marTop w:val="0"/>
          <w:marBottom w:val="0"/>
          <w:divBdr>
            <w:top w:val="none" w:sz="0" w:space="0" w:color="auto"/>
            <w:left w:val="none" w:sz="0" w:space="0" w:color="auto"/>
            <w:bottom w:val="none" w:sz="0" w:space="0" w:color="auto"/>
            <w:right w:val="none" w:sz="0" w:space="0" w:color="auto"/>
          </w:divBdr>
        </w:div>
        <w:div w:id="2073119269">
          <w:marLeft w:val="0"/>
          <w:marRight w:val="0"/>
          <w:marTop w:val="0"/>
          <w:marBottom w:val="0"/>
          <w:divBdr>
            <w:top w:val="none" w:sz="0" w:space="0" w:color="auto"/>
            <w:left w:val="none" w:sz="0" w:space="0" w:color="auto"/>
            <w:bottom w:val="none" w:sz="0" w:space="0" w:color="auto"/>
            <w:right w:val="none" w:sz="0" w:space="0" w:color="auto"/>
          </w:divBdr>
        </w:div>
        <w:div w:id="2102986875">
          <w:marLeft w:val="0"/>
          <w:marRight w:val="0"/>
          <w:marTop w:val="0"/>
          <w:marBottom w:val="0"/>
          <w:divBdr>
            <w:top w:val="none" w:sz="0" w:space="0" w:color="auto"/>
            <w:left w:val="none" w:sz="0" w:space="0" w:color="auto"/>
            <w:bottom w:val="none" w:sz="0" w:space="0" w:color="auto"/>
            <w:right w:val="none" w:sz="0" w:space="0" w:color="auto"/>
          </w:divBdr>
        </w:div>
        <w:div w:id="1942561932">
          <w:marLeft w:val="0"/>
          <w:marRight w:val="0"/>
          <w:marTop w:val="0"/>
          <w:marBottom w:val="0"/>
          <w:divBdr>
            <w:top w:val="none" w:sz="0" w:space="0" w:color="auto"/>
            <w:left w:val="none" w:sz="0" w:space="0" w:color="auto"/>
            <w:bottom w:val="none" w:sz="0" w:space="0" w:color="auto"/>
            <w:right w:val="none" w:sz="0" w:space="0" w:color="auto"/>
          </w:divBdr>
        </w:div>
        <w:div w:id="618954565">
          <w:marLeft w:val="0"/>
          <w:marRight w:val="0"/>
          <w:marTop w:val="0"/>
          <w:marBottom w:val="0"/>
          <w:divBdr>
            <w:top w:val="none" w:sz="0" w:space="0" w:color="auto"/>
            <w:left w:val="none" w:sz="0" w:space="0" w:color="auto"/>
            <w:bottom w:val="none" w:sz="0" w:space="0" w:color="auto"/>
            <w:right w:val="none" w:sz="0" w:space="0" w:color="auto"/>
          </w:divBdr>
        </w:div>
        <w:div w:id="569583138">
          <w:marLeft w:val="0"/>
          <w:marRight w:val="0"/>
          <w:marTop w:val="0"/>
          <w:marBottom w:val="0"/>
          <w:divBdr>
            <w:top w:val="none" w:sz="0" w:space="0" w:color="auto"/>
            <w:left w:val="none" w:sz="0" w:space="0" w:color="auto"/>
            <w:bottom w:val="none" w:sz="0" w:space="0" w:color="auto"/>
            <w:right w:val="none" w:sz="0" w:space="0" w:color="auto"/>
          </w:divBdr>
        </w:div>
        <w:div w:id="1757626928">
          <w:marLeft w:val="0"/>
          <w:marRight w:val="0"/>
          <w:marTop w:val="0"/>
          <w:marBottom w:val="0"/>
          <w:divBdr>
            <w:top w:val="none" w:sz="0" w:space="0" w:color="auto"/>
            <w:left w:val="none" w:sz="0" w:space="0" w:color="auto"/>
            <w:bottom w:val="none" w:sz="0" w:space="0" w:color="auto"/>
            <w:right w:val="none" w:sz="0" w:space="0" w:color="auto"/>
          </w:divBdr>
        </w:div>
      </w:divsChild>
    </w:div>
    <w:div w:id="1469203363">
      <w:bodyDiv w:val="1"/>
      <w:marLeft w:val="0"/>
      <w:marRight w:val="0"/>
      <w:marTop w:val="0"/>
      <w:marBottom w:val="0"/>
      <w:divBdr>
        <w:top w:val="none" w:sz="0" w:space="0" w:color="auto"/>
        <w:left w:val="none" w:sz="0" w:space="0" w:color="auto"/>
        <w:bottom w:val="none" w:sz="0" w:space="0" w:color="auto"/>
        <w:right w:val="none" w:sz="0" w:space="0" w:color="auto"/>
      </w:divBdr>
    </w:div>
    <w:div w:id="1906839374">
      <w:bodyDiv w:val="1"/>
      <w:marLeft w:val="0"/>
      <w:marRight w:val="0"/>
      <w:marTop w:val="0"/>
      <w:marBottom w:val="0"/>
      <w:divBdr>
        <w:top w:val="none" w:sz="0" w:space="0" w:color="auto"/>
        <w:left w:val="none" w:sz="0" w:space="0" w:color="auto"/>
        <w:bottom w:val="none" w:sz="0" w:space="0" w:color="auto"/>
        <w:right w:val="none" w:sz="0" w:space="0" w:color="auto"/>
      </w:divBdr>
    </w:div>
    <w:div w:id="2016225786">
      <w:bodyDiv w:val="1"/>
      <w:marLeft w:val="0"/>
      <w:marRight w:val="0"/>
      <w:marTop w:val="0"/>
      <w:marBottom w:val="0"/>
      <w:divBdr>
        <w:top w:val="none" w:sz="0" w:space="0" w:color="auto"/>
        <w:left w:val="none" w:sz="0" w:space="0" w:color="auto"/>
        <w:bottom w:val="none" w:sz="0" w:space="0" w:color="auto"/>
        <w:right w:val="none" w:sz="0" w:space="0" w:color="auto"/>
      </w:divBdr>
    </w:div>
    <w:div w:id="2045861579">
      <w:bodyDiv w:val="1"/>
      <w:marLeft w:val="0"/>
      <w:marRight w:val="0"/>
      <w:marTop w:val="0"/>
      <w:marBottom w:val="0"/>
      <w:divBdr>
        <w:top w:val="none" w:sz="0" w:space="0" w:color="auto"/>
        <w:left w:val="none" w:sz="0" w:space="0" w:color="auto"/>
        <w:bottom w:val="none" w:sz="0" w:space="0" w:color="auto"/>
        <w:right w:val="none" w:sz="0" w:space="0" w:color="auto"/>
      </w:divBdr>
    </w:div>
    <w:div w:id="2131899949">
      <w:bodyDiv w:val="1"/>
      <w:marLeft w:val="0"/>
      <w:marRight w:val="0"/>
      <w:marTop w:val="0"/>
      <w:marBottom w:val="0"/>
      <w:divBdr>
        <w:top w:val="none" w:sz="0" w:space="0" w:color="auto"/>
        <w:left w:val="none" w:sz="0" w:space="0" w:color="auto"/>
        <w:bottom w:val="none" w:sz="0" w:space="0" w:color="auto"/>
        <w:right w:val="none" w:sz="0" w:space="0" w:color="auto"/>
      </w:divBdr>
    </w:div>
    <w:div w:id="2141146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v.se/en/student/studies/The-Student-Handbook/rules-for-the-processing-of-personal-data-in-student-degree-project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2EC56144CAD245810B48C1C45C1169" ma:contentTypeVersion="11" ma:contentTypeDescription="Create a new document." ma:contentTypeScope="" ma:versionID="24748b66644229449e2ff5527f259aa9">
  <xsd:schema xmlns:xsd="http://www.w3.org/2001/XMLSchema" xmlns:xs="http://www.w3.org/2001/XMLSchema" xmlns:p="http://schemas.microsoft.com/office/2006/metadata/properties" xmlns:ns2="1df63f5d-c57b-44db-b79f-6a0275490990" xmlns:ns3="76082d64-e193-407f-ab47-e93273f1a8a8" targetNamespace="http://schemas.microsoft.com/office/2006/metadata/properties" ma:root="true" ma:fieldsID="e27d737dbb291eff1a68ce6ba3476849" ns2:_="" ns3:_="">
    <xsd:import namespace="1df63f5d-c57b-44db-b79f-6a0275490990"/>
    <xsd:import namespace="76082d64-e193-407f-ab47-e93273f1a8a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f63f5d-c57b-44db-b79f-6a02754909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1d4abec-04ef-4e91-971b-0b613d4b683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082d64-e193-407f-ab47-e93273f1a8a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e69e58b-ed88-4005-8745-5e60d0ff51af}" ma:internalName="TaxCatchAll" ma:showField="CatchAllData" ma:web="76082d64-e193-407f-ab47-e93273f1a8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df63f5d-c57b-44db-b79f-6a0275490990">
      <Terms xmlns="http://schemas.microsoft.com/office/infopath/2007/PartnerControls"/>
    </lcf76f155ced4ddcb4097134ff3c332f>
    <TaxCatchAll xmlns="76082d64-e193-407f-ab47-e93273f1a8a8"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6D7CFE-65BA-4620-8835-5EBF273481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f63f5d-c57b-44db-b79f-6a0275490990"/>
    <ds:schemaRef ds:uri="76082d64-e193-407f-ab47-e93273f1a8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6734A7-767F-4985-9634-F49FAC33FF44}">
  <ds:schemaRefs>
    <ds:schemaRef ds:uri="http://schemas.microsoft.com/sharepoint/v3/contenttype/forms"/>
  </ds:schemaRefs>
</ds:datastoreItem>
</file>

<file path=customXml/itemProps3.xml><?xml version="1.0" encoding="utf-8"?>
<ds:datastoreItem xmlns:ds="http://schemas.openxmlformats.org/officeDocument/2006/customXml" ds:itemID="{C014F46B-DB21-4B35-9770-D10F84F0AD1D}">
  <ds:schemaRefs>
    <ds:schemaRef ds:uri="http://schemas.microsoft.com/office/2006/metadata/properties"/>
    <ds:schemaRef ds:uri="http://schemas.microsoft.com/office/infopath/2007/PartnerControls"/>
    <ds:schemaRef ds:uri="1df63f5d-c57b-44db-b79f-6a0275490990"/>
    <ds:schemaRef ds:uri="76082d64-e193-407f-ab47-e93273f1a8a8"/>
  </ds:schemaRefs>
</ds:datastoreItem>
</file>

<file path=customXml/itemProps4.xml><?xml version="1.0" encoding="utf-8"?>
<ds:datastoreItem xmlns:ds="http://schemas.openxmlformats.org/officeDocument/2006/customXml" ds:itemID="{873DED9B-9C21-44F4-8D63-802755144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6</Pages>
  <Words>687</Words>
  <Characters>3643</Characters>
  <Application>Microsoft Office Word</Application>
  <DocSecurity>0</DocSecurity>
  <Lines>30</Lines>
  <Paragraphs>8</Paragraphs>
  <ScaleCrop>false</ScaleCrop>
  <Company>Högskolan i Borås</Company>
  <LinksUpToDate>false</LinksUpToDate>
  <CharactersWithSpaces>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BORÅS</dc:title>
  <dc:creator>ADR</dc:creator>
  <cp:lastModifiedBy>Jenny Mårtensson (HV)</cp:lastModifiedBy>
  <cp:revision>1</cp:revision>
  <cp:lastPrinted>2020-06-23T06:27:00Z</cp:lastPrinted>
  <dcterms:created xsi:type="dcterms:W3CDTF">2022-08-10T13:57:00Z</dcterms:created>
  <dcterms:modified xsi:type="dcterms:W3CDTF">2024-04-22T07:53:00Z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0x010100D32EC56144CAD245810B48C1C45C1169</vt:lpwstr>
  </property>
  <property fmtid="{D5CDD505-2E9C-101B-9397-08002B2CF9AE}" pid="3" name="MediaServiceImageTags">
    <vt:lpwstr/>
  </property>
</Properties>
</file>